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5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6237"/>
      </w:tblGrid>
      <w:tr w:rsidR="0095404E" w:rsidRPr="00430F36" w:rsidTr="003F701C">
        <w:tc>
          <w:tcPr>
            <w:tcW w:w="8859" w:type="dxa"/>
          </w:tcPr>
          <w:p w:rsidR="0095404E" w:rsidRPr="00430F36" w:rsidRDefault="00BF72AD" w:rsidP="003F701C">
            <w:pPr>
              <w:pStyle w:val="FormatvorlageBetreffAV11ptNichtFett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0</wp:posOffset>
                  </wp:positionV>
                  <wp:extent cx="1508760" cy="716280"/>
                  <wp:effectExtent l="0" t="0" r="0" b="0"/>
                  <wp:wrapTight wrapText="bothSides">
                    <wp:wrapPolygon edited="0">
                      <wp:start x="0" y="0"/>
                      <wp:lineTo x="0" y="21255"/>
                      <wp:lineTo x="21273" y="21255"/>
                      <wp:lineTo x="21273" y="0"/>
                      <wp:lineTo x="0" y="0"/>
                    </wp:wrapPolygon>
                  </wp:wrapTight>
                  <wp:docPr id="13" name="Grafik 2" descr="logo-ub-uniarchiv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logo-ub-uniarchiv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404E" w:rsidRPr="00430F36">
              <w:rPr>
                <w:rFonts w:ascii="Arial Narrow" w:hAnsi="Arial Narrow"/>
                <w:noProof/>
              </w:rPr>
              <w:br/>
            </w:r>
            <w:r w:rsidR="0095404E" w:rsidRPr="00430F36">
              <w:rPr>
                <w:rFonts w:ascii="Arial Narrow" w:hAnsi="Arial Narrow"/>
                <w:noProof/>
              </w:rPr>
              <w:br/>
            </w:r>
            <w:r w:rsidR="0095404E" w:rsidRPr="00430F36">
              <w:rPr>
                <w:rFonts w:ascii="Arial Narrow" w:hAnsi="Arial Narrow"/>
                <w:noProof/>
              </w:rPr>
              <w:br/>
            </w:r>
          </w:p>
        </w:tc>
        <w:tc>
          <w:tcPr>
            <w:tcW w:w="6237" w:type="dxa"/>
          </w:tcPr>
          <w:p w:rsidR="0095404E" w:rsidRPr="008C2DA2" w:rsidRDefault="00BF72AD" w:rsidP="003F701C">
            <w:pPr>
              <w:pStyle w:val="Kopfzeile"/>
              <w:jc w:val="right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3175</wp:posOffset>
                      </wp:positionV>
                      <wp:extent cx="2628900" cy="716280"/>
                      <wp:effectExtent l="0" t="0" r="19050" b="2667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7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2659" w:rsidRPr="00702659" w:rsidRDefault="0070265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0265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Akzessionsnummer</w:t>
                                  </w:r>
                                </w:p>
                                <w:p w:rsidR="00702659" w:rsidRPr="00702659" w:rsidRDefault="0070265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0265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(Eintrag durch UA)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2.15pt;margin-top:.25pt;width:207pt;height:5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" fillcolor="#eaeaea">
                      <v:textbox>
                        <w:txbxContent>
                          <w:p w:rsidR="00702659" w:rsidRPr="00702659" w:rsidRDefault="0070265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0265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Akzessionsnummer</w:t>
                            </w:r>
                          </w:p>
                          <w:p w:rsidR="00702659" w:rsidRPr="00702659" w:rsidRDefault="007026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26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(Eintrag durch UA)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404E" w:rsidRPr="008C2DA2">
              <w:rPr>
                <w:rFonts w:ascii="Arial" w:hAnsi="Arial" w:cs="Arial"/>
                <w:sz w:val="16"/>
                <w:szCs w:val="12"/>
              </w:rPr>
              <w:t xml:space="preserve">Zeichen: </w:t>
            </w:r>
            <w:r w:rsidR="0095404E">
              <w:rPr>
                <w:rFonts w:ascii="Arial" w:hAnsi="Arial" w:cs="Arial"/>
                <w:sz w:val="16"/>
                <w:szCs w:val="12"/>
              </w:rPr>
              <w:t>/So</w:t>
            </w:r>
          </w:p>
          <w:p w:rsidR="0095404E" w:rsidRPr="008C2DA2" w:rsidRDefault="0095404E" w:rsidP="003F701C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C2DA2">
              <w:rPr>
                <w:rFonts w:ascii="Arial" w:hAnsi="Arial" w:cs="Arial"/>
                <w:sz w:val="16"/>
                <w:szCs w:val="12"/>
              </w:rPr>
              <w:t xml:space="preserve">Stand: </w:t>
            </w:r>
            <w:r>
              <w:rPr>
                <w:rFonts w:ascii="Arial" w:hAnsi="Arial" w:cs="Arial"/>
                <w:sz w:val="16"/>
                <w:szCs w:val="12"/>
              </w:rPr>
              <w:t>20.11.2020</w:t>
            </w:r>
          </w:p>
        </w:tc>
      </w:tr>
    </w:tbl>
    <w:p w:rsidR="00B42847" w:rsidRPr="00175900" w:rsidRDefault="00B42847" w:rsidP="00FB2DD7">
      <w:pPr>
        <w:outlineLvl w:val="0"/>
        <w:rPr>
          <w:rFonts w:ascii="Arial" w:hAnsi="Arial" w:cs="Arial"/>
          <w:b/>
          <w:sz w:val="28"/>
          <w:szCs w:val="28"/>
        </w:rPr>
      </w:pPr>
    </w:p>
    <w:p w:rsidR="00242DC1" w:rsidRDefault="00242DC1" w:rsidP="00A17EB4">
      <w:pPr>
        <w:rPr>
          <w:rFonts w:ascii="Arial" w:hAnsi="Arial" w:cs="Arial"/>
          <w:b/>
          <w:color w:val="000000"/>
          <w:sz w:val="20"/>
          <w:szCs w:val="20"/>
        </w:rPr>
      </w:pPr>
    </w:p>
    <w:p w:rsidR="00242DC1" w:rsidRPr="00175900" w:rsidRDefault="0052091A" w:rsidP="00A17EB4">
      <w:pPr>
        <w:ind w:left="567" w:hanging="567"/>
        <w:outlineLvl w:val="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44"/>
            <w:szCs w:val="44"/>
          </w:rPr>
          <w:id w:val="78515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BBF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616F06">
        <w:rPr>
          <w:rFonts w:ascii="Arial" w:hAnsi="Arial" w:cs="Arial"/>
          <w:sz w:val="44"/>
          <w:szCs w:val="44"/>
        </w:rPr>
        <w:tab/>
      </w:r>
      <w:r w:rsidR="00242DC1" w:rsidRPr="00175900">
        <w:rPr>
          <w:rFonts w:ascii="Arial" w:hAnsi="Arial" w:cs="Arial"/>
          <w:sz w:val="44"/>
          <w:szCs w:val="44"/>
        </w:rPr>
        <w:t>Abgabeliste</w:t>
      </w:r>
      <w:r w:rsidR="00242DC1" w:rsidRPr="00175900">
        <w:rPr>
          <w:rFonts w:ascii="Arial" w:hAnsi="Arial" w:cs="Arial"/>
          <w:sz w:val="44"/>
          <w:szCs w:val="44"/>
        </w:rPr>
        <w:br/>
      </w:r>
      <w:r w:rsidR="00242DC1" w:rsidRPr="00175900">
        <w:rPr>
          <w:rFonts w:ascii="Arial" w:hAnsi="Arial" w:cs="Arial"/>
          <w:b/>
          <w:color w:val="000000"/>
          <w:sz w:val="20"/>
          <w:szCs w:val="20"/>
        </w:rPr>
        <w:t xml:space="preserve">Die aufgeführten Akten wurden als archivwürdig bewertet und sind am </w:t>
      </w:r>
      <w:bookmarkStart w:id="0" w:name="Text57"/>
      <w:r w:rsidR="00242DC1" w:rsidRPr="00175900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Text57"/>
            <w:enabled/>
            <w:calcOnExit w:val="0"/>
            <w:textInput>
              <w:type w:val="date"/>
            </w:textInput>
          </w:ffData>
        </w:fldChar>
      </w:r>
      <w:r w:rsidR="00242DC1" w:rsidRPr="00175900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="00242DC1" w:rsidRPr="00175900">
        <w:rPr>
          <w:rFonts w:ascii="Arial" w:hAnsi="Arial" w:cs="Arial"/>
          <w:b/>
          <w:color w:val="000000"/>
          <w:sz w:val="20"/>
          <w:szCs w:val="20"/>
        </w:rPr>
      </w:r>
      <w:r w:rsidR="00242DC1" w:rsidRPr="00175900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="00242DC1" w:rsidRPr="00175900">
        <w:rPr>
          <w:rFonts w:ascii="Verdana" w:hAnsi="Verdana" w:cs="Verdana"/>
          <w:b/>
          <w:noProof/>
          <w:color w:val="000000"/>
          <w:sz w:val="20"/>
          <w:szCs w:val="20"/>
        </w:rPr>
        <w:t> </w:t>
      </w:r>
      <w:r w:rsidR="00242DC1" w:rsidRPr="00175900">
        <w:rPr>
          <w:rFonts w:ascii="Verdana" w:hAnsi="Verdana" w:cs="Verdana"/>
          <w:b/>
          <w:noProof/>
          <w:color w:val="000000"/>
          <w:sz w:val="20"/>
          <w:szCs w:val="20"/>
        </w:rPr>
        <w:t> </w:t>
      </w:r>
      <w:r w:rsidR="00242DC1" w:rsidRPr="00175900">
        <w:rPr>
          <w:rFonts w:ascii="Verdana" w:hAnsi="Verdana" w:cs="Verdana"/>
          <w:b/>
          <w:noProof/>
          <w:color w:val="000000"/>
          <w:sz w:val="20"/>
          <w:szCs w:val="20"/>
        </w:rPr>
        <w:t> </w:t>
      </w:r>
      <w:r w:rsidR="00242DC1" w:rsidRPr="00175900">
        <w:rPr>
          <w:rFonts w:ascii="Verdana" w:hAnsi="Verdana" w:cs="Verdana"/>
          <w:b/>
          <w:noProof/>
          <w:color w:val="000000"/>
          <w:sz w:val="20"/>
          <w:szCs w:val="20"/>
        </w:rPr>
        <w:t> </w:t>
      </w:r>
      <w:r w:rsidR="00242DC1" w:rsidRPr="00175900">
        <w:rPr>
          <w:rFonts w:ascii="Verdana" w:hAnsi="Verdana" w:cs="Verdana"/>
          <w:b/>
          <w:noProof/>
          <w:color w:val="000000"/>
          <w:sz w:val="20"/>
          <w:szCs w:val="20"/>
        </w:rPr>
        <w:t> </w:t>
      </w:r>
      <w:r w:rsidR="00242DC1" w:rsidRPr="00175900"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0"/>
      <w:r w:rsidR="00242DC1" w:rsidRPr="00175900">
        <w:rPr>
          <w:rFonts w:ascii="Arial" w:hAnsi="Arial" w:cs="Arial"/>
          <w:b/>
          <w:color w:val="000000"/>
          <w:sz w:val="20"/>
          <w:szCs w:val="20"/>
        </w:rPr>
        <w:t xml:space="preserve"> dem Universitätsarchiv übergeben worden.</w:t>
      </w:r>
    </w:p>
    <w:p w:rsidR="00B976A9" w:rsidRPr="00175900" w:rsidRDefault="00B976A9">
      <w:pPr>
        <w:rPr>
          <w:rFonts w:ascii="Arial" w:hAnsi="Arial" w:cs="Arial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86"/>
      </w:tblGrid>
      <w:tr w:rsidR="00613190" w:rsidRPr="00175900" w:rsidTr="00FA147D">
        <w:trPr>
          <w:trHeight w:val="820"/>
        </w:trPr>
        <w:tc>
          <w:tcPr>
            <w:tcW w:w="2448" w:type="dxa"/>
          </w:tcPr>
          <w:p w:rsidR="00832AD8" w:rsidRPr="00175900" w:rsidRDefault="00964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13190" w:rsidRPr="00175900">
              <w:rPr>
                <w:rFonts w:ascii="Arial" w:hAnsi="Arial" w:cs="Arial"/>
                <w:sz w:val="20"/>
                <w:szCs w:val="20"/>
              </w:rPr>
              <w:t>nbietende</w:t>
            </w:r>
            <w:r>
              <w:rPr>
                <w:rFonts w:ascii="Arial" w:hAnsi="Arial" w:cs="Arial"/>
                <w:sz w:val="20"/>
                <w:szCs w:val="20"/>
              </w:rPr>
              <w:t xml:space="preserve">/ abgebende </w:t>
            </w:r>
            <w:r w:rsidR="00613190" w:rsidRPr="00175900">
              <w:rPr>
                <w:rFonts w:ascii="Arial" w:hAnsi="Arial" w:cs="Arial"/>
                <w:sz w:val="20"/>
                <w:szCs w:val="20"/>
              </w:rPr>
              <w:t>Stelle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2AD8" w:rsidRPr="00175900">
              <w:rPr>
                <w:rFonts w:ascii="Arial" w:hAnsi="Arial" w:cs="Arial"/>
                <w:sz w:val="20"/>
                <w:szCs w:val="20"/>
              </w:rPr>
              <w:t>/ Einrichtung</w:t>
            </w:r>
          </w:p>
        </w:tc>
        <w:bookmarkStart w:id="1" w:name="Text3"/>
        <w:tc>
          <w:tcPr>
            <w:tcW w:w="12686" w:type="dxa"/>
          </w:tcPr>
          <w:p w:rsidR="00613190" w:rsidRPr="00175900" w:rsidRDefault="00613190" w:rsidP="00FA147D">
            <w:pPr>
              <w:rPr>
                <w:rFonts w:ascii="Arial" w:hAnsi="Arial" w:cs="Arial"/>
                <w:sz w:val="20"/>
                <w:szCs w:val="20"/>
              </w:rPr>
            </w:pPr>
            <w:r w:rsidRPr="001759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sz w:val="20"/>
                <w:szCs w:val="20"/>
              </w:rPr>
            </w:r>
            <w:r w:rsidRPr="001759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613190" w:rsidRPr="00175900" w:rsidRDefault="00613190">
      <w:pPr>
        <w:rPr>
          <w:rFonts w:ascii="Arial" w:hAnsi="Arial" w:cs="Arial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40"/>
        <w:gridCol w:w="1840"/>
        <w:gridCol w:w="2237"/>
        <w:gridCol w:w="3969"/>
      </w:tblGrid>
      <w:tr w:rsidR="00613190" w:rsidRPr="00175900" w:rsidTr="00824563">
        <w:tc>
          <w:tcPr>
            <w:tcW w:w="2448" w:type="dxa"/>
          </w:tcPr>
          <w:p w:rsidR="00613190" w:rsidRPr="00175900" w:rsidRDefault="00613190">
            <w:pPr>
              <w:rPr>
                <w:rFonts w:ascii="Arial" w:hAnsi="Arial" w:cs="Arial"/>
                <w:sz w:val="20"/>
                <w:szCs w:val="20"/>
              </w:rPr>
            </w:pPr>
            <w:r w:rsidRPr="00175900">
              <w:rPr>
                <w:rFonts w:ascii="Arial" w:hAnsi="Arial" w:cs="Arial"/>
                <w:sz w:val="20"/>
                <w:szCs w:val="20"/>
              </w:rPr>
              <w:t>Liste wurde</w:t>
            </w:r>
            <w:r w:rsidR="009C77F8" w:rsidRPr="00175900">
              <w:rPr>
                <w:rFonts w:ascii="Arial" w:hAnsi="Arial" w:cs="Arial"/>
                <w:sz w:val="20"/>
                <w:szCs w:val="20"/>
              </w:rPr>
              <w:t xml:space="preserve"> erstellt</w:t>
            </w:r>
            <w:r w:rsidR="009C77F8" w:rsidRPr="00175900">
              <w:rPr>
                <w:rFonts w:ascii="Arial" w:hAnsi="Arial" w:cs="Arial"/>
                <w:sz w:val="20"/>
                <w:szCs w:val="20"/>
              </w:rPr>
              <w:br/>
              <w:t>v</w:t>
            </w:r>
            <w:r w:rsidRPr="00175900">
              <w:rPr>
                <w:rFonts w:ascii="Arial" w:hAnsi="Arial" w:cs="Arial"/>
                <w:sz w:val="20"/>
                <w:szCs w:val="20"/>
              </w:rPr>
              <w:t>on</w:t>
            </w:r>
            <w:r w:rsidR="009C77F8" w:rsidRPr="00175900">
              <w:rPr>
                <w:rFonts w:ascii="Arial" w:hAnsi="Arial" w:cs="Arial"/>
                <w:sz w:val="20"/>
                <w:szCs w:val="20"/>
              </w:rPr>
              <w:t xml:space="preserve"> Frau / Herrn</w:t>
            </w:r>
            <w:r w:rsidRPr="001759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2" w:name="Text21"/>
        <w:tc>
          <w:tcPr>
            <w:tcW w:w="4640" w:type="dxa"/>
            <w:vAlign w:val="bottom"/>
          </w:tcPr>
          <w:p w:rsidR="00613190" w:rsidRPr="00175900" w:rsidRDefault="00613190">
            <w:pPr>
              <w:tabs>
                <w:tab w:val="left" w:pos="3930"/>
              </w:tabs>
              <w:rPr>
                <w:rFonts w:ascii="Arial" w:hAnsi="Arial" w:cs="Arial"/>
                <w:sz w:val="20"/>
                <w:szCs w:val="20"/>
              </w:rPr>
            </w:pPr>
            <w:r w:rsidRPr="001759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sz w:val="20"/>
                <w:szCs w:val="20"/>
              </w:rPr>
            </w:r>
            <w:r w:rsidRPr="001759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40" w:type="dxa"/>
          </w:tcPr>
          <w:p w:rsidR="00613190" w:rsidRPr="00175900" w:rsidRDefault="00613190">
            <w:pPr>
              <w:rPr>
                <w:rFonts w:ascii="Arial" w:hAnsi="Arial" w:cs="Arial"/>
                <w:sz w:val="20"/>
                <w:szCs w:val="20"/>
              </w:rPr>
            </w:pPr>
            <w:r w:rsidRPr="00175900">
              <w:rPr>
                <w:rFonts w:ascii="Arial" w:hAnsi="Arial" w:cs="Arial"/>
                <w:sz w:val="20"/>
                <w:szCs w:val="20"/>
              </w:rPr>
              <w:t>Datum:</w:t>
            </w:r>
            <w:r w:rsidRPr="00175900">
              <w:rPr>
                <w:rFonts w:ascii="Arial" w:hAnsi="Arial" w:cs="Arial"/>
                <w:sz w:val="20"/>
                <w:szCs w:val="20"/>
              </w:rPr>
              <w:br/>
            </w:r>
            <w:bookmarkStart w:id="3" w:name="Text13"/>
            <w:r w:rsidRPr="001759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759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b/>
                <w:sz w:val="20"/>
                <w:szCs w:val="20"/>
              </w:rPr>
            </w:r>
            <w:r w:rsidRPr="001759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900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37" w:type="dxa"/>
          </w:tcPr>
          <w:p w:rsidR="00613190" w:rsidRPr="00175900" w:rsidRDefault="00053D30">
            <w:pPr>
              <w:rPr>
                <w:rFonts w:ascii="Arial" w:hAnsi="Arial" w:cs="Arial"/>
                <w:sz w:val="20"/>
                <w:szCs w:val="20"/>
              </w:rPr>
            </w:pPr>
            <w:r w:rsidRPr="00175900">
              <w:rPr>
                <w:rFonts w:ascii="Arial" w:hAnsi="Arial" w:cs="Arial"/>
                <w:sz w:val="20"/>
                <w:szCs w:val="20"/>
              </w:rPr>
              <w:t>Tel.:</w:t>
            </w:r>
            <w:r w:rsidRPr="00175900">
              <w:rPr>
                <w:rFonts w:ascii="Arial" w:hAnsi="Arial" w:cs="Arial"/>
                <w:sz w:val="20"/>
                <w:szCs w:val="20"/>
              </w:rPr>
              <w:br/>
            </w:r>
            <w:r w:rsidR="00613190" w:rsidRPr="001759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613190" w:rsidRPr="001759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13190" w:rsidRPr="00175900">
              <w:rPr>
                <w:rFonts w:ascii="Arial" w:hAnsi="Arial" w:cs="Arial"/>
                <w:sz w:val="20"/>
                <w:szCs w:val="20"/>
              </w:rPr>
            </w:r>
            <w:r w:rsidR="00613190" w:rsidRPr="001759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3190"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613190"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613190"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613190"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613190"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613190" w:rsidRPr="001759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969" w:type="dxa"/>
          </w:tcPr>
          <w:p w:rsidR="00613190" w:rsidRPr="00175900" w:rsidRDefault="00613190" w:rsidP="00824563">
            <w:pPr>
              <w:ind w:right="-1345"/>
              <w:rPr>
                <w:rFonts w:ascii="Arial" w:hAnsi="Arial" w:cs="Arial"/>
                <w:sz w:val="20"/>
                <w:szCs w:val="20"/>
              </w:rPr>
            </w:pPr>
            <w:r w:rsidRPr="00175900">
              <w:rPr>
                <w:rFonts w:ascii="Arial" w:hAnsi="Arial" w:cs="Arial"/>
                <w:sz w:val="20"/>
                <w:szCs w:val="20"/>
              </w:rPr>
              <w:t>E-Mail:</w:t>
            </w:r>
            <w:r w:rsidRPr="00175900">
              <w:rPr>
                <w:rFonts w:ascii="Arial" w:hAnsi="Arial" w:cs="Arial"/>
                <w:sz w:val="20"/>
                <w:szCs w:val="20"/>
              </w:rPr>
              <w:br/>
            </w:r>
            <w:bookmarkStart w:id="5" w:name="Text25"/>
            <w:r w:rsidRPr="001759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sz w:val="20"/>
                <w:szCs w:val="20"/>
              </w:rPr>
            </w:r>
            <w:r w:rsidRPr="001759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613190" w:rsidRPr="00175900" w:rsidRDefault="00613190">
      <w:pPr>
        <w:rPr>
          <w:rFonts w:ascii="Arial" w:hAnsi="Arial" w:cs="Arial"/>
          <w:sz w:val="20"/>
          <w:szCs w:val="20"/>
        </w:rPr>
      </w:pPr>
    </w:p>
    <w:p w:rsidR="00613190" w:rsidRPr="00D31B80" w:rsidRDefault="00635242" w:rsidP="00635242">
      <w:pPr>
        <w:spacing w:before="40"/>
        <w:ind w:left="540" w:hanging="540"/>
        <w:rPr>
          <w:rFonts w:ascii="Arial" w:hAnsi="Arial" w:cs="Arial"/>
          <w:sz w:val="12"/>
          <w:szCs w:val="12"/>
        </w:rPr>
      </w:pPr>
      <w:r w:rsidRPr="00D31B80">
        <w:rPr>
          <w:rFonts w:ascii="Arial" w:hAnsi="Arial" w:cs="Arial"/>
          <w:sz w:val="12"/>
          <w:szCs w:val="12"/>
        </w:rPr>
        <w:t>Zu 1:</w:t>
      </w:r>
      <w:r w:rsidRPr="00D31B80">
        <w:rPr>
          <w:rFonts w:ascii="Arial" w:hAnsi="Arial" w:cs="Arial"/>
          <w:sz w:val="12"/>
          <w:szCs w:val="12"/>
        </w:rPr>
        <w:tab/>
      </w:r>
      <w:r w:rsidR="00DA05E4" w:rsidRPr="00D31B80">
        <w:rPr>
          <w:rFonts w:ascii="Arial" w:hAnsi="Arial" w:cs="Arial"/>
          <w:sz w:val="12"/>
          <w:szCs w:val="12"/>
        </w:rPr>
        <w:t xml:space="preserve">Jede Anbietungsliste ist mit </w:t>
      </w:r>
      <w:r w:rsidR="008C278A" w:rsidRPr="00D31B80">
        <w:rPr>
          <w:rFonts w:ascii="Arial" w:hAnsi="Arial" w:cs="Arial"/>
          <w:sz w:val="12"/>
          <w:szCs w:val="12"/>
        </w:rPr>
        <w:t>N</w:t>
      </w:r>
      <w:r w:rsidR="00DA05E4" w:rsidRPr="00D31B80">
        <w:rPr>
          <w:rFonts w:ascii="Arial" w:hAnsi="Arial" w:cs="Arial"/>
          <w:sz w:val="12"/>
          <w:szCs w:val="12"/>
        </w:rPr>
        <w:t>r. 1 beginnend durchzunu</w:t>
      </w:r>
      <w:r w:rsidR="00D53ECC" w:rsidRPr="00D31B80">
        <w:rPr>
          <w:rFonts w:ascii="Arial" w:hAnsi="Arial" w:cs="Arial"/>
          <w:sz w:val="12"/>
          <w:szCs w:val="12"/>
        </w:rPr>
        <w:t>m</w:t>
      </w:r>
      <w:r w:rsidR="00DA05E4" w:rsidRPr="00D31B80">
        <w:rPr>
          <w:rFonts w:ascii="Arial" w:hAnsi="Arial" w:cs="Arial"/>
          <w:sz w:val="12"/>
          <w:szCs w:val="12"/>
        </w:rPr>
        <w:t>meriere</w:t>
      </w:r>
      <w:r w:rsidR="00175900" w:rsidRPr="00D31B80">
        <w:rPr>
          <w:rFonts w:ascii="Arial" w:hAnsi="Arial" w:cs="Arial"/>
          <w:sz w:val="12"/>
          <w:szCs w:val="12"/>
        </w:rPr>
        <w:t>n</w:t>
      </w:r>
      <w:r w:rsidR="00DA05E4" w:rsidRPr="00D31B80">
        <w:rPr>
          <w:rFonts w:ascii="Arial" w:hAnsi="Arial" w:cs="Arial"/>
          <w:sz w:val="12"/>
          <w:szCs w:val="12"/>
        </w:rPr>
        <w:t>, bei</w:t>
      </w:r>
      <w:r w:rsidR="008C278A" w:rsidRPr="00D31B80">
        <w:rPr>
          <w:rFonts w:ascii="Arial" w:hAnsi="Arial" w:cs="Arial"/>
          <w:sz w:val="12"/>
          <w:szCs w:val="12"/>
        </w:rPr>
        <w:t xml:space="preserve"> Abgabe</w:t>
      </w:r>
      <w:r w:rsidR="00DA05E4" w:rsidRPr="00D31B80">
        <w:rPr>
          <w:rFonts w:ascii="Arial" w:hAnsi="Arial" w:cs="Arial"/>
          <w:sz w:val="12"/>
          <w:szCs w:val="12"/>
        </w:rPr>
        <w:t>l</w:t>
      </w:r>
      <w:r w:rsidR="008C278A" w:rsidRPr="00D31B80">
        <w:rPr>
          <w:rFonts w:ascii="Arial" w:hAnsi="Arial" w:cs="Arial"/>
          <w:sz w:val="12"/>
          <w:szCs w:val="12"/>
        </w:rPr>
        <w:t>iste</w:t>
      </w:r>
      <w:r w:rsidR="00DA05E4" w:rsidRPr="00D31B80">
        <w:rPr>
          <w:rFonts w:ascii="Arial" w:hAnsi="Arial" w:cs="Arial"/>
          <w:sz w:val="12"/>
          <w:szCs w:val="12"/>
        </w:rPr>
        <w:t>n sind die jeweils aufgeführten Akten mit der entsprechenden Ziffer zu kennzeichnen</w:t>
      </w:r>
      <w:r w:rsidR="008C278A" w:rsidRPr="00D31B80">
        <w:rPr>
          <w:rFonts w:ascii="Arial" w:hAnsi="Arial" w:cs="Arial"/>
          <w:sz w:val="12"/>
          <w:szCs w:val="12"/>
        </w:rPr>
        <w:t>.</w:t>
      </w:r>
    </w:p>
    <w:p w:rsidR="00B75C1F" w:rsidRDefault="00242DC1" w:rsidP="00635242">
      <w:pPr>
        <w:spacing w:before="40"/>
        <w:ind w:left="540" w:hanging="540"/>
        <w:rPr>
          <w:rFonts w:ascii="Arial" w:hAnsi="Arial" w:cs="Arial"/>
          <w:sz w:val="12"/>
          <w:szCs w:val="12"/>
        </w:rPr>
      </w:pPr>
      <w:r w:rsidRPr="00D31B80">
        <w:rPr>
          <w:rFonts w:ascii="Arial" w:hAnsi="Arial" w:cs="Arial"/>
          <w:sz w:val="12"/>
          <w:szCs w:val="12"/>
        </w:rPr>
        <w:t>Zu 2:</w:t>
      </w:r>
      <w:r w:rsidR="00635242" w:rsidRPr="00D31B80">
        <w:rPr>
          <w:rFonts w:ascii="Arial" w:hAnsi="Arial" w:cs="Arial"/>
          <w:sz w:val="12"/>
          <w:szCs w:val="12"/>
        </w:rPr>
        <w:tab/>
      </w:r>
      <w:r w:rsidRPr="00D31B80">
        <w:rPr>
          <w:rFonts w:ascii="Arial" w:hAnsi="Arial" w:cs="Arial"/>
          <w:sz w:val="12"/>
          <w:szCs w:val="12"/>
        </w:rPr>
        <w:t>Wenn vorhanden Aktenzeichen, sonst Bezeichnung der anbietenden / abgebenden Stelle / Einrichtung / Fakultät /</w:t>
      </w:r>
      <w:r w:rsidR="008943FC" w:rsidRPr="00D31B80">
        <w:rPr>
          <w:rFonts w:ascii="Arial" w:hAnsi="Arial" w:cs="Arial"/>
          <w:sz w:val="12"/>
          <w:szCs w:val="12"/>
        </w:rPr>
        <w:t xml:space="preserve"> </w:t>
      </w:r>
      <w:r w:rsidRPr="00D31B80">
        <w:rPr>
          <w:rFonts w:ascii="Arial" w:hAnsi="Arial" w:cs="Arial"/>
          <w:sz w:val="12"/>
          <w:szCs w:val="12"/>
        </w:rPr>
        <w:t xml:space="preserve">Institut eintragen </w:t>
      </w:r>
    </w:p>
    <w:p w:rsidR="008C278A" w:rsidRPr="00D31B80" w:rsidRDefault="008C278A" w:rsidP="00635242">
      <w:pPr>
        <w:spacing w:before="40"/>
        <w:ind w:left="540" w:hanging="540"/>
        <w:rPr>
          <w:rFonts w:ascii="Arial" w:hAnsi="Arial" w:cs="Arial"/>
          <w:sz w:val="12"/>
          <w:szCs w:val="12"/>
        </w:rPr>
      </w:pPr>
      <w:r w:rsidRPr="00D31B80">
        <w:rPr>
          <w:rFonts w:ascii="Arial" w:hAnsi="Arial" w:cs="Arial"/>
          <w:sz w:val="12"/>
          <w:szCs w:val="12"/>
        </w:rPr>
        <w:t xml:space="preserve">Zu 3: </w:t>
      </w:r>
      <w:r w:rsidR="00635242" w:rsidRPr="00D31B80">
        <w:rPr>
          <w:rFonts w:ascii="Arial" w:hAnsi="Arial" w:cs="Arial"/>
          <w:sz w:val="12"/>
          <w:szCs w:val="12"/>
        </w:rPr>
        <w:tab/>
      </w:r>
      <w:r w:rsidRPr="00D31B80">
        <w:rPr>
          <w:rFonts w:ascii="Arial" w:hAnsi="Arial" w:cs="Arial"/>
          <w:sz w:val="12"/>
          <w:szCs w:val="12"/>
        </w:rPr>
        <w:t xml:space="preserve">Titel bzw. Angabe des Inhalts für jede </w:t>
      </w:r>
      <w:r w:rsidRPr="00D31B80">
        <w:rPr>
          <w:rFonts w:ascii="Arial" w:hAnsi="Arial" w:cs="Arial"/>
          <w:b/>
          <w:sz w:val="12"/>
          <w:szCs w:val="12"/>
        </w:rPr>
        <w:t>einzelne</w:t>
      </w:r>
      <w:r w:rsidRPr="00D31B80">
        <w:rPr>
          <w:rFonts w:ascii="Arial" w:hAnsi="Arial" w:cs="Arial"/>
          <w:sz w:val="12"/>
          <w:szCs w:val="12"/>
        </w:rPr>
        <w:t xml:space="preserve"> Akte</w:t>
      </w:r>
      <w:r w:rsidR="009F6A66" w:rsidRPr="00D31B80">
        <w:rPr>
          <w:rFonts w:ascii="Arial" w:hAnsi="Arial" w:cs="Arial"/>
          <w:sz w:val="12"/>
          <w:szCs w:val="12"/>
        </w:rPr>
        <w:t>, für jeden einzelnen Aktenband</w:t>
      </w:r>
      <w:r w:rsidRPr="00D31B80">
        <w:rPr>
          <w:rFonts w:ascii="Arial" w:hAnsi="Arial" w:cs="Arial"/>
          <w:sz w:val="12"/>
          <w:szCs w:val="12"/>
        </w:rPr>
        <w:t xml:space="preserve"> vermerken</w:t>
      </w:r>
    </w:p>
    <w:p w:rsidR="00DA05E4" w:rsidRPr="00D31B80" w:rsidRDefault="00DA05E4" w:rsidP="00635242">
      <w:pPr>
        <w:spacing w:before="40"/>
        <w:ind w:left="540" w:hanging="540"/>
        <w:rPr>
          <w:rFonts w:ascii="Arial" w:hAnsi="Arial" w:cs="Arial"/>
          <w:sz w:val="12"/>
          <w:szCs w:val="12"/>
        </w:rPr>
      </w:pPr>
      <w:r w:rsidRPr="00D31B80">
        <w:rPr>
          <w:rFonts w:ascii="Arial" w:hAnsi="Arial" w:cs="Arial"/>
          <w:sz w:val="12"/>
          <w:szCs w:val="12"/>
        </w:rPr>
        <w:t xml:space="preserve">Zu 4: </w:t>
      </w:r>
      <w:r w:rsidR="00635242" w:rsidRPr="00D31B80">
        <w:rPr>
          <w:rFonts w:ascii="Arial" w:hAnsi="Arial" w:cs="Arial"/>
          <w:sz w:val="12"/>
          <w:szCs w:val="12"/>
        </w:rPr>
        <w:tab/>
      </w:r>
      <w:r w:rsidRPr="00D31B80">
        <w:rPr>
          <w:rFonts w:ascii="Arial" w:hAnsi="Arial" w:cs="Arial"/>
          <w:sz w:val="12"/>
          <w:szCs w:val="12"/>
        </w:rPr>
        <w:t>Anzugeben ist das Jahr des er</w:t>
      </w:r>
      <w:r w:rsidR="008A7B93" w:rsidRPr="00D31B80">
        <w:rPr>
          <w:rFonts w:ascii="Arial" w:hAnsi="Arial" w:cs="Arial"/>
          <w:sz w:val="12"/>
          <w:szCs w:val="12"/>
        </w:rPr>
        <w:t>sten Vorgangs in der Akte</w:t>
      </w:r>
      <w:r w:rsidRPr="00D31B80">
        <w:rPr>
          <w:rFonts w:ascii="Arial" w:hAnsi="Arial" w:cs="Arial"/>
          <w:sz w:val="12"/>
          <w:szCs w:val="12"/>
        </w:rPr>
        <w:t>.</w:t>
      </w:r>
    </w:p>
    <w:p w:rsidR="00DA05E4" w:rsidRPr="00D31B80" w:rsidRDefault="00DA05E4" w:rsidP="00635242">
      <w:pPr>
        <w:spacing w:before="40"/>
        <w:ind w:left="540" w:hanging="540"/>
        <w:rPr>
          <w:rFonts w:ascii="Arial" w:hAnsi="Arial" w:cs="Arial"/>
          <w:sz w:val="12"/>
          <w:szCs w:val="12"/>
        </w:rPr>
      </w:pPr>
      <w:r w:rsidRPr="00D31B80">
        <w:rPr>
          <w:rFonts w:ascii="Arial" w:hAnsi="Arial" w:cs="Arial"/>
          <w:sz w:val="12"/>
          <w:szCs w:val="12"/>
        </w:rPr>
        <w:t xml:space="preserve">Zu 5: </w:t>
      </w:r>
      <w:r w:rsidR="00635242" w:rsidRPr="00D31B80">
        <w:rPr>
          <w:rFonts w:ascii="Arial" w:hAnsi="Arial" w:cs="Arial"/>
          <w:sz w:val="12"/>
          <w:szCs w:val="12"/>
        </w:rPr>
        <w:tab/>
      </w:r>
      <w:r w:rsidRPr="00D31B80">
        <w:rPr>
          <w:rFonts w:ascii="Arial" w:hAnsi="Arial" w:cs="Arial"/>
          <w:sz w:val="12"/>
          <w:szCs w:val="12"/>
        </w:rPr>
        <w:t>Anzugeben ist das Jahr des letzten Vorgangs in der Akt</w:t>
      </w:r>
      <w:r w:rsidR="008A7B93" w:rsidRPr="00D31B80">
        <w:rPr>
          <w:rFonts w:ascii="Arial" w:hAnsi="Arial" w:cs="Arial"/>
          <w:sz w:val="12"/>
          <w:szCs w:val="12"/>
        </w:rPr>
        <w:t>e</w:t>
      </w:r>
      <w:r w:rsidRPr="00D31B80">
        <w:rPr>
          <w:rFonts w:ascii="Arial" w:hAnsi="Arial" w:cs="Arial"/>
          <w:sz w:val="12"/>
          <w:szCs w:val="12"/>
        </w:rPr>
        <w:t>.</w:t>
      </w:r>
    </w:p>
    <w:p w:rsidR="008C278A" w:rsidRPr="00D31B80" w:rsidRDefault="008C278A" w:rsidP="00635242">
      <w:pPr>
        <w:spacing w:before="40"/>
        <w:ind w:left="540" w:hanging="540"/>
        <w:rPr>
          <w:rFonts w:ascii="Arial" w:hAnsi="Arial" w:cs="Arial"/>
          <w:sz w:val="12"/>
          <w:szCs w:val="12"/>
        </w:rPr>
      </w:pPr>
      <w:r w:rsidRPr="00D31B80">
        <w:rPr>
          <w:rFonts w:ascii="Arial" w:hAnsi="Arial" w:cs="Arial"/>
          <w:sz w:val="12"/>
          <w:szCs w:val="12"/>
        </w:rPr>
        <w:t xml:space="preserve">Zu </w:t>
      </w:r>
      <w:r w:rsidR="00DA05E4" w:rsidRPr="00D31B80">
        <w:rPr>
          <w:rFonts w:ascii="Arial" w:hAnsi="Arial" w:cs="Arial"/>
          <w:sz w:val="12"/>
          <w:szCs w:val="12"/>
        </w:rPr>
        <w:t>6</w:t>
      </w:r>
      <w:r w:rsidRPr="00D31B80">
        <w:rPr>
          <w:rFonts w:ascii="Arial" w:hAnsi="Arial" w:cs="Arial"/>
          <w:sz w:val="12"/>
          <w:szCs w:val="12"/>
        </w:rPr>
        <w:t xml:space="preserve">: </w:t>
      </w:r>
      <w:r w:rsidR="00635242" w:rsidRPr="00D31B80">
        <w:rPr>
          <w:rFonts w:ascii="Arial" w:hAnsi="Arial" w:cs="Arial"/>
          <w:sz w:val="12"/>
          <w:szCs w:val="12"/>
        </w:rPr>
        <w:tab/>
      </w:r>
      <w:r w:rsidR="009F6A66" w:rsidRPr="00D31B80">
        <w:rPr>
          <w:rFonts w:ascii="Arial" w:hAnsi="Arial" w:cs="Arial"/>
          <w:sz w:val="12"/>
          <w:szCs w:val="12"/>
        </w:rPr>
        <w:t xml:space="preserve">Das </w:t>
      </w:r>
      <w:r w:rsidRPr="00D31B80">
        <w:rPr>
          <w:rFonts w:ascii="Arial" w:hAnsi="Arial" w:cs="Arial"/>
          <w:sz w:val="12"/>
          <w:szCs w:val="12"/>
        </w:rPr>
        <w:t>Jahr des Fristablaufs</w:t>
      </w:r>
      <w:r w:rsidR="009F6A66" w:rsidRPr="00D31B80">
        <w:rPr>
          <w:rFonts w:ascii="Arial" w:hAnsi="Arial" w:cs="Arial"/>
          <w:sz w:val="12"/>
          <w:szCs w:val="12"/>
        </w:rPr>
        <w:t xml:space="preserve"> ist</w:t>
      </w:r>
      <w:r w:rsidRPr="00D31B80">
        <w:rPr>
          <w:rFonts w:ascii="Arial" w:hAnsi="Arial" w:cs="Arial"/>
          <w:sz w:val="12"/>
          <w:szCs w:val="12"/>
        </w:rPr>
        <w:t xml:space="preserve"> ein</w:t>
      </w:r>
      <w:r w:rsidR="009F6A66" w:rsidRPr="00D31B80">
        <w:rPr>
          <w:rFonts w:ascii="Arial" w:hAnsi="Arial" w:cs="Arial"/>
          <w:sz w:val="12"/>
          <w:szCs w:val="12"/>
        </w:rPr>
        <w:t>zu</w:t>
      </w:r>
      <w:r w:rsidRPr="00D31B80">
        <w:rPr>
          <w:rFonts w:ascii="Arial" w:hAnsi="Arial" w:cs="Arial"/>
          <w:sz w:val="12"/>
          <w:szCs w:val="12"/>
        </w:rPr>
        <w:t>tragen</w:t>
      </w:r>
      <w:r w:rsidR="009F6A66" w:rsidRPr="00D31B80">
        <w:rPr>
          <w:rFonts w:ascii="Arial" w:hAnsi="Arial" w:cs="Arial"/>
          <w:sz w:val="12"/>
          <w:szCs w:val="12"/>
        </w:rPr>
        <w:t>.</w:t>
      </w:r>
    </w:p>
    <w:p w:rsidR="009F6A66" w:rsidRPr="00D31B80" w:rsidRDefault="009F6A66" w:rsidP="00635242">
      <w:pPr>
        <w:spacing w:before="40"/>
        <w:ind w:left="540" w:hanging="540"/>
        <w:rPr>
          <w:rFonts w:ascii="Arial" w:hAnsi="Arial" w:cs="Arial"/>
          <w:sz w:val="12"/>
          <w:szCs w:val="12"/>
        </w:rPr>
      </w:pPr>
      <w:r w:rsidRPr="00D31B80">
        <w:rPr>
          <w:rFonts w:ascii="Arial" w:hAnsi="Arial" w:cs="Arial"/>
          <w:sz w:val="12"/>
          <w:szCs w:val="12"/>
        </w:rPr>
        <w:t xml:space="preserve">Zu 6: </w:t>
      </w:r>
      <w:r w:rsidR="00635242" w:rsidRPr="00D31B80">
        <w:rPr>
          <w:rFonts w:ascii="Arial" w:hAnsi="Arial" w:cs="Arial"/>
          <w:sz w:val="12"/>
          <w:szCs w:val="12"/>
        </w:rPr>
        <w:tab/>
      </w:r>
      <w:r w:rsidRPr="00D31B80">
        <w:rPr>
          <w:rFonts w:ascii="Arial" w:hAnsi="Arial" w:cs="Arial"/>
          <w:sz w:val="12"/>
          <w:szCs w:val="12"/>
        </w:rPr>
        <w:t xml:space="preserve">Einschätzung </w:t>
      </w:r>
      <w:r w:rsidR="00DA05E4" w:rsidRPr="00D31B80">
        <w:rPr>
          <w:rFonts w:ascii="Arial" w:hAnsi="Arial" w:cs="Arial"/>
          <w:sz w:val="12"/>
          <w:szCs w:val="12"/>
        </w:rPr>
        <w:t>der anbietenden /</w:t>
      </w:r>
      <w:r w:rsidR="008A7B93" w:rsidRPr="00D31B80">
        <w:rPr>
          <w:rFonts w:ascii="Arial" w:hAnsi="Arial" w:cs="Arial"/>
          <w:sz w:val="12"/>
          <w:szCs w:val="12"/>
        </w:rPr>
        <w:t xml:space="preserve"> </w:t>
      </w:r>
      <w:r w:rsidR="00DA05E4" w:rsidRPr="00D31B80">
        <w:rPr>
          <w:rFonts w:ascii="Arial" w:hAnsi="Arial" w:cs="Arial"/>
          <w:sz w:val="12"/>
          <w:szCs w:val="12"/>
        </w:rPr>
        <w:t>abgebenden Stelle über die historische / rechtssichernde</w:t>
      </w:r>
      <w:r w:rsidRPr="00D31B80">
        <w:rPr>
          <w:rFonts w:ascii="Arial" w:hAnsi="Arial" w:cs="Arial"/>
          <w:sz w:val="12"/>
          <w:szCs w:val="12"/>
        </w:rPr>
        <w:t xml:space="preserve"> Bedeutung</w:t>
      </w:r>
      <w:r w:rsidR="00DA05E4" w:rsidRPr="00D31B80">
        <w:rPr>
          <w:rFonts w:ascii="Arial" w:hAnsi="Arial" w:cs="Arial"/>
          <w:sz w:val="12"/>
          <w:szCs w:val="12"/>
        </w:rPr>
        <w:t xml:space="preserve"> der Akte</w:t>
      </w:r>
      <w:r w:rsidRPr="00D31B80">
        <w:rPr>
          <w:rFonts w:ascii="Arial" w:hAnsi="Arial" w:cs="Arial"/>
          <w:sz w:val="12"/>
          <w:szCs w:val="12"/>
        </w:rPr>
        <w:t xml:space="preserve">: </w:t>
      </w:r>
      <w:r w:rsidRPr="00D31B80">
        <w:rPr>
          <w:rFonts w:ascii="Arial" w:hAnsi="Arial" w:cs="Arial"/>
          <w:b/>
          <w:sz w:val="12"/>
          <w:szCs w:val="12"/>
        </w:rPr>
        <w:t>A</w:t>
      </w:r>
      <w:r w:rsidRPr="00D31B80">
        <w:rPr>
          <w:rFonts w:ascii="Arial" w:hAnsi="Arial" w:cs="Arial"/>
          <w:sz w:val="12"/>
          <w:szCs w:val="12"/>
        </w:rPr>
        <w:t xml:space="preserve"> – archivwürdig – </w:t>
      </w:r>
      <w:r w:rsidRPr="00D31B80">
        <w:rPr>
          <w:rFonts w:ascii="Arial" w:hAnsi="Arial" w:cs="Arial"/>
          <w:b/>
          <w:sz w:val="12"/>
          <w:szCs w:val="12"/>
        </w:rPr>
        <w:t>K</w:t>
      </w:r>
      <w:r w:rsidRPr="00D31B80">
        <w:rPr>
          <w:rFonts w:ascii="Arial" w:hAnsi="Arial" w:cs="Arial"/>
          <w:sz w:val="12"/>
          <w:szCs w:val="12"/>
        </w:rPr>
        <w:t xml:space="preserve"> – Kassieren/vernichten</w:t>
      </w:r>
    </w:p>
    <w:p w:rsidR="008C278A" w:rsidRPr="00D31B80" w:rsidRDefault="009F6A66" w:rsidP="00635242">
      <w:pPr>
        <w:spacing w:before="40"/>
        <w:ind w:left="540" w:hanging="540"/>
        <w:rPr>
          <w:rFonts w:ascii="Arial" w:hAnsi="Arial" w:cs="Arial"/>
          <w:sz w:val="12"/>
          <w:szCs w:val="12"/>
        </w:rPr>
      </w:pPr>
      <w:r w:rsidRPr="00D31B80">
        <w:rPr>
          <w:rFonts w:ascii="Arial" w:hAnsi="Arial" w:cs="Arial"/>
          <w:sz w:val="12"/>
          <w:szCs w:val="12"/>
        </w:rPr>
        <w:t xml:space="preserve">Zu 7: </w:t>
      </w:r>
      <w:r w:rsidR="00635242" w:rsidRPr="00D31B80">
        <w:rPr>
          <w:rFonts w:ascii="Arial" w:hAnsi="Arial" w:cs="Arial"/>
          <w:sz w:val="12"/>
          <w:szCs w:val="12"/>
        </w:rPr>
        <w:tab/>
      </w:r>
      <w:r w:rsidRPr="00D31B80">
        <w:rPr>
          <w:rFonts w:ascii="Arial" w:hAnsi="Arial" w:cs="Arial"/>
          <w:sz w:val="12"/>
          <w:szCs w:val="12"/>
        </w:rPr>
        <w:t>Endgültige Entscheidung des Universitätsarchivs.</w:t>
      </w:r>
      <w:r w:rsidRPr="00D31B80">
        <w:rPr>
          <w:rFonts w:ascii="Arial" w:hAnsi="Arial" w:cs="Arial"/>
          <w:b/>
          <w:sz w:val="12"/>
          <w:szCs w:val="12"/>
        </w:rPr>
        <w:t xml:space="preserve"> A</w:t>
      </w:r>
      <w:r w:rsidRPr="00D31B80">
        <w:rPr>
          <w:rFonts w:ascii="Arial" w:hAnsi="Arial" w:cs="Arial"/>
          <w:sz w:val="12"/>
          <w:szCs w:val="12"/>
        </w:rPr>
        <w:t xml:space="preserve"> – archivwürdig – </w:t>
      </w:r>
      <w:r w:rsidRPr="00D31B80">
        <w:rPr>
          <w:rFonts w:ascii="Arial" w:hAnsi="Arial" w:cs="Arial"/>
          <w:b/>
          <w:sz w:val="12"/>
          <w:szCs w:val="12"/>
        </w:rPr>
        <w:t>K</w:t>
      </w:r>
      <w:r w:rsidRPr="00D31B80">
        <w:rPr>
          <w:rFonts w:ascii="Arial" w:hAnsi="Arial" w:cs="Arial"/>
          <w:sz w:val="12"/>
          <w:szCs w:val="12"/>
        </w:rPr>
        <w:t xml:space="preserve"> – Kassieren/vernichten</w:t>
      </w:r>
    </w:p>
    <w:p w:rsidR="00613190" w:rsidRPr="00175900" w:rsidRDefault="00613190" w:rsidP="00635242">
      <w:pPr>
        <w:spacing w:before="40"/>
        <w:rPr>
          <w:rFonts w:ascii="Arial" w:hAnsi="Arial" w:cs="Arial"/>
          <w:sz w:val="16"/>
          <w:szCs w:val="16"/>
        </w:rPr>
      </w:pPr>
    </w:p>
    <w:tbl>
      <w:tblPr>
        <w:tblW w:w="15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5920"/>
        <w:gridCol w:w="907"/>
        <w:gridCol w:w="974"/>
        <w:gridCol w:w="1080"/>
        <w:gridCol w:w="1285"/>
        <w:gridCol w:w="2700"/>
      </w:tblGrid>
      <w:tr w:rsidR="00B75C1F" w:rsidRPr="00175900" w:rsidTr="005074E5">
        <w:trPr>
          <w:tblHeader/>
        </w:trPr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75C1F" w:rsidRPr="00175900" w:rsidRDefault="00B75C1F">
            <w:pPr>
              <w:rPr>
                <w:rFonts w:ascii="Arial" w:hAnsi="Arial" w:cs="Arial"/>
                <w:sz w:val="16"/>
                <w:szCs w:val="16"/>
              </w:rPr>
            </w:pPr>
            <w:r w:rsidRPr="00175900">
              <w:rPr>
                <w:rFonts w:ascii="Arial" w:hAnsi="Arial" w:cs="Arial"/>
                <w:sz w:val="16"/>
                <w:szCs w:val="16"/>
              </w:rPr>
              <w:t>Lfd.</w:t>
            </w:r>
            <w:r w:rsidRPr="00175900">
              <w:rPr>
                <w:rFonts w:ascii="Arial" w:hAnsi="Arial" w:cs="Arial"/>
                <w:sz w:val="16"/>
                <w:szCs w:val="16"/>
              </w:rPr>
              <w:br/>
              <w:t>Nr.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75C1F" w:rsidRPr="00175900" w:rsidRDefault="00B75C1F">
            <w:pPr>
              <w:rPr>
                <w:rFonts w:ascii="Arial" w:hAnsi="Arial" w:cs="Arial"/>
                <w:sz w:val="16"/>
                <w:szCs w:val="16"/>
              </w:rPr>
            </w:pPr>
            <w:r w:rsidRPr="00175900">
              <w:rPr>
                <w:rFonts w:ascii="Arial" w:hAnsi="Arial" w:cs="Arial"/>
                <w:sz w:val="16"/>
                <w:szCs w:val="16"/>
              </w:rPr>
              <w:t>Aktenzeichen /</w:t>
            </w:r>
            <w:r w:rsidRPr="00175900">
              <w:rPr>
                <w:rFonts w:ascii="Arial" w:hAnsi="Arial" w:cs="Arial"/>
                <w:sz w:val="16"/>
                <w:szCs w:val="16"/>
              </w:rPr>
              <w:br/>
              <w:t>aktenführende Stelle</w:t>
            </w:r>
            <w:r>
              <w:rPr>
                <w:rFonts w:ascii="Arial" w:hAnsi="Arial" w:cs="Arial"/>
                <w:sz w:val="16"/>
                <w:szCs w:val="16"/>
              </w:rPr>
              <w:t xml:space="preserve"> / Lagerungsnr. im Zwischenarchiv</w:t>
            </w:r>
          </w:p>
        </w:tc>
        <w:tc>
          <w:tcPr>
            <w:tcW w:w="5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75C1F" w:rsidRPr="00175900" w:rsidRDefault="00B75C1F">
            <w:pPr>
              <w:rPr>
                <w:rFonts w:ascii="Arial" w:hAnsi="Arial" w:cs="Arial"/>
                <w:sz w:val="16"/>
                <w:szCs w:val="16"/>
              </w:rPr>
            </w:pPr>
            <w:r w:rsidRPr="00175900">
              <w:rPr>
                <w:rFonts w:ascii="Arial" w:hAnsi="Arial" w:cs="Arial"/>
                <w:sz w:val="16"/>
                <w:szCs w:val="16"/>
              </w:rPr>
              <w:t>Aktentitel /Inhalt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75C1F" w:rsidRPr="00175900" w:rsidRDefault="00B75C1F">
            <w:pPr>
              <w:rPr>
                <w:rFonts w:ascii="Arial" w:hAnsi="Arial" w:cs="Arial"/>
                <w:sz w:val="16"/>
                <w:szCs w:val="16"/>
              </w:rPr>
            </w:pPr>
            <w:r w:rsidRPr="00175900">
              <w:rPr>
                <w:rFonts w:ascii="Arial" w:hAnsi="Arial" w:cs="Arial"/>
                <w:sz w:val="16"/>
                <w:szCs w:val="16"/>
              </w:rPr>
              <w:t>Laufzeit von (JJJJ)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75C1F" w:rsidRPr="00175900" w:rsidRDefault="00B75C1F">
            <w:pPr>
              <w:rPr>
                <w:rFonts w:ascii="Arial" w:hAnsi="Arial" w:cs="Arial"/>
                <w:sz w:val="16"/>
                <w:szCs w:val="16"/>
              </w:rPr>
            </w:pPr>
            <w:r w:rsidRPr="00175900">
              <w:rPr>
                <w:rFonts w:ascii="Arial" w:hAnsi="Arial" w:cs="Arial"/>
                <w:sz w:val="16"/>
                <w:szCs w:val="16"/>
              </w:rPr>
              <w:t>Laufzeit bis (JJJJ)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75C1F" w:rsidRPr="00175900" w:rsidRDefault="00B75C1F">
            <w:pPr>
              <w:rPr>
                <w:rFonts w:ascii="Arial" w:hAnsi="Arial" w:cs="Arial"/>
                <w:sz w:val="16"/>
                <w:szCs w:val="16"/>
              </w:rPr>
            </w:pPr>
            <w:r w:rsidRPr="00175900">
              <w:rPr>
                <w:rFonts w:ascii="Arial" w:hAnsi="Arial" w:cs="Arial"/>
                <w:sz w:val="16"/>
                <w:szCs w:val="16"/>
              </w:rPr>
              <w:t>Aufzube-</w:t>
            </w:r>
            <w:r w:rsidRPr="00175900">
              <w:rPr>
                <w:rFonts w:ascii="Arial" w:hAnsi="Arial" w:cs="Arial"/>
                <w:sz w:val="16"/>
                <w:szCs w:val="16"/>
              </w:rPr>
              <w:br/>
              <w:t>wahren</w:t>
            </w:r>
            <w:r w:rsidRPr="00175900">
              <w:rPr>
                <w:rFonts w:ascii="Arial" w:hAnsi="Arial" w:cs="Arial"/>
                <w:sz w:val="16"/>
                <w:szCs w:val="16"/>
              </w:rPr>
              <w:br/>
              <w:t>bis (JJJJ)</w:t>
            </w:r>
          </w:p>
        </w:tc>
        <w:tc>
          <w:tcPr>
            <w:tcW w:w="1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75C1F" w:rsidRPr="00175900" w:rsidRDefault="00B75C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</w:t>
            </w:r>
            <w:r w:rsidRPr="00175900">
              <w:rPr>
                <w:rFonts w:ascii="Arial" w:hAnsi="Arial" w:cs="Arial"/>
                <w:sz w:val="16"/>
                <w:szCs w:val="16"/>
              </w:rPr>
              <w:t>gültige Bewertungs-</w:t>
            </w:r>
            <w:r w:rsidRPr="00175900">
              <w:rPr>
                <w:rFonts w:ascii="Arial" w:hAnsi="Arial" w:cs="Arial"/>
                <w:sz w:val="16"/>
                <w:szCs w:val="16"/>
              </w:rPr>
              <w:br/>
              <w:t>entscheidung</w:t>
            </w:r>
            <w:r w:rsidRPr="00175900">
              <w:rPr>
                <w:rFonts w:ascii="Arial" w:hAnsi="Arial" w:cs="Arial"/>
                <w:sz w:val="16"/>
                <w:szCs w:val="16"/>
              </w:rPr>
              <w:br/>
            </w:r>
            <w:r w:rsidRPr="00175900">
              <w:rPr>
                <w:rFonts w:ascii="Arial" w:hAnsi="Arial" w:cs="Arial"/>
                <w:sz w:val="14"/>
                <w:szCs w:val="14"/>
              </w:rPr>
              <w:t>(vom Archiv auszufüllen)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75C1F" w:rsidRPr="00175900" w:rsidRDefault="00B75C1F">
            <w:pPr>
              <w:rPr>
                <w:rFonts w:ascii="Arial" w:hAnsi="Arial" w:cs="Arial"/>
                <w:sz w:val="16"/>
                <w:szCs w:val="16"/>
              </w:rPr>
            </w:pPr>
            <w:r w:rsidRPr="00175900">
              <w:rPr>
                <w:rFonts w:ascii="Arial" w:hAnsi="Arial" w:cs="Arial"/>
                <w:sz w:val="16"/>
                <w:szCs w:val="16"/>
              </w:rPr>
              <w:t>Bemerkungen</w:t>
            </w:r>
          </w:p>
        </w:tc>
      </w:tr>
      <w:tr w:rsidR="00B75C1F" w:rsidRPr="007E7EC5" w:rsidTr="005074E5">
        <w:trPr>
          <w:tblHeader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B75C1F" w:rsidRPr="007E7EC5" w:rsidRDefault="00B75C1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E7EC5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75C1F" w:rsidRPr="007E7EC5" w:rsidRDefault="00B75C1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E7EC5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5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75C1F" w:rsidRPr="007E7EC5" w:rsidRDefault="00B75C1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E7EC5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75C1F" w:rsidRPr="007E7EC5" w:rsidRDefault="00B75C1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E7EC5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75C1F" w:rsidRPr="007E7EC5" w:rsidRDefault="00B75C1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E7EC5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75C1F" w:rsidRPr="007E7EC5" w:rsidRDefault="00B75C1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E7EC5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75C1F" w:rsidRPr="007E7EC5" w:rsidRDefault="0032417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E7EC5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B75C1F" w:rsidRPr="007E7EC5" w:rsidRDefault="0032417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E7EC5">
              <w:rPr>
                <w:rFonts w:ascii="Arial" w:hAnsi="Arial" w:cs="Arial"/>
                <w:sz w:val="18"/>
                <w:szCs w:val="20"/>
              </w:rPr>
              <w:t>8</w:t>
            </w:r>
          </w:p>
        </w:tc>
      </w:tr>
    </w:tbl>
    <w:p w:rsidR="00E95BC6" w:rsidRDefault="00E95BC6" w:rsidP="00E95BC6">
      <w:pPr>
        <w:spacing w:line="20" w:lineRule="exact"/>
        <w:rPr>
          <w:rFonts w:ascii="Arial" w:hAnsi="Arial" w:cs="Arial"/>
          <w:sz w:val="20"/>
          <w:szCs w:val="20"/>
        </w:rPr>
        <w:sectPr w:rsidR="00E95BC6" w:rsidSect="00635242">
          <w:footerReference w:type="even" r:id="rId8"/>
          <w:footerReference w:type="default" r:id="rId9"/>
          <w:type w:val="continuous"/>
          <w:pgSz w:w="16838" w:h="11906" w:orient="landscape" w:code="9"/>
          <w:pgMar w:top="899" w:right="1418" w:bottom="899" w:left="1134" w:header="709" w:footer="709" w:gutter="0"/>
          <w:cols w:space="708"/>
          <w:docGrid w:linePitch="360"/>
        </w:sectPr>
      </w:pPr>
    </w:p>
    <w:tbl>
      <w:tblPr>
        <w:tblW w:w="15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5920"/>
        <w:gridCol w:w="907"/>
        <w:gridCol w:w="974"/>
        <w:gridCol w:w="1080"/>
        <w:gridCol w:w="1285"/>
        <w:gridCol w:w="2700"/>
      </w:tblGrid>
      <w:tr w:rsidR="00B75C1F" w:rsidRPr="005074E5" w:rsidTr="005074E5">
        <w:trPr>
          <w:trHeight w:val="454"/>
        </w:trPr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bookmarkStart w:id="6" w:name="_GoBack"/>
          <w:bookmarkEnd w:id="6"/>
          <w:p w:rsidR="00B75C1F" w:rsidRPr="005074E5" w:rsidRDefault="005074E5">
            <w:pPr>
              <w:rPr>
                <w:rFonts w:ascii="Arial" w:hAnsi="Arial" w:cs="Arial"/>
                <w:sz w:val="20"/>
                <w:szCs w:val="20"/>
              </w:rPr>
            </w:pPr>
            <w:r w:rsidRPr="005074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7" w:name="Text6"/>
            <w:r w:rsidRPr="005074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4E5">
              <w:rPr>
                <w:rFonts w:ascii="Arial" w:hAnsi="Arial" w:cs="Arial"/>
                <w:sz w:val="20"/>
                <w:szCs w:val="20"/>
              </w:rPr>
            </w:r>
            <w:r w:rsidRPr="005074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B75C1F" w:rsidRPr="005074E5" w:rsidRDefault="005074E5">
            <w:pPr>
              <w:rPr>
                <w:rFonts w:ascii="Arial" w:hAnsi="Arial" w:cs="Arial"/>
                <w:sz w:val="20"/>
                <w:szCs w:val="20"/>
              </w:rPr>
            </w:pPr>
            <w:r w:rsidRPr="005074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5074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4E5">
              <w:rPr>
                <w:rFonts w:ascii="Arial" w:hAnsi="Arial" w:cs="Arial"/>
                <w:sz w:val="20"/>
                <w:szCs w:val="20"/>
              </w:rPr>
            </w:r>
            <w:r w:rsidRPr="005074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920" w:type="dxa"/>
            <w:tcBorders>
              <w:top w:val="single" w:sz="12" w:space="0" w:color="auto"/>
            </w:tcBorders>
            <w:vAlign w:val="center"/>
          </w:tcPr>
          <w:p w:rsidR="00B75C1F" w:rsidRPr="005074E5" w:rsidRDefault="005074E5">
            <w:pPr>
              <w:rPr>
                <w:rFonts w:ascii="Arial" w:hAnsi="Arial" w:cs="Arial"/>
                <w:sz w:val="20"/>
                <w:szCs w:val="20"/>
              </w:rPr>
            </w:pPr>
            <w:r w:rsidRPr="005074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4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4E5">
              <w:rPr>
                <w:rFonts w:ascii="Arial" w:hAnsi="Arial" w:cs="Arial"/>
                <w:sz w:val="20"/>
                <w:szCs w:val="20"/>
              </w:rPr>
            </w:r>
            <w:r w:rsidRPr="005074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B75C1F" w:rsidRPr="005074E5" w:rsidRDefault="005074E5">
            <w:pPr>
              <w:rPr>
                <w:rFonts w:ascii="Arial" w:hAnsi="Arial" w:cs="Arial"/>
                <w:sz w:val="20"/>
                <w:szCs w:val="20"/>
              </w:rPr>
            </w:pPr>
            <w:r w:rsidRPr="005074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xt10"/>
            <w:r w:rsidRPr="005074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4E5">
              <w:rPr>
                <w:rFonts w:ascii="Arial" w:hAnsi="Arial" w:cs="Arial"/>
                <w:sz w:val="20"/>
                <w:szCs w:val="20"/>
              </w:rPr>
            </w:r>
            <w:r w:rsidRPr="005074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B75C1F" w:rsidRPr="005074E5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B75C1F" w:rsidRPr="005074E5" w:rsidRDefault="005074E5">
            <w:pPr>
              <w:rPr>
                <w:rFonts w:ascii="Arial" w:hAnsi="Arial" w:cs="Arial"/>
                <w:sz w:val="20"/>
                <w:szCs w:val="20"/>
              </w:rPr>
            </w:pPr>
            <w:r w:rsidRPr="005074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xt9"/>
            <w:r w:rsidRPr="005074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4E5">
              <w:rPr>
                <w:rFonts w:ascii="Arial" w:hAnsi="Arial" w:cs="Arial"/>
                <w:sz w:val="20"/>
                <w:szCs w:val="20"/>
              </w:rPr>
            </w:r>
            <w:r w:rsidRPr="005074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B75C1F" w:rsidRPr="005074E5" w:rsidRDefault="005074E5">
            <w:pPr>
              <w:rPr>
                <w:rFonts w:ascii="Arial" w:hAnsi="Arial" w:cs="Arial"/>
                <w:sz w:val="20"/>
                <w:szCs w:val="20"/>
              </w:rPr>
            </w:pPr>
            <w:r w:rsidRPr="005074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xt12"/>
            <w:r w:rsidRPr="005074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4E5">
              <w:rPr>
                <w:rFonts w:ascii="Arial" w:hAnsi="Arial" w:cs="Arial"/>
                <w:sz w:val="20"/>
                <w:szCs w:val="20"/>
              </w:rPr>
            </w:r>
            <w:r w:rsidRPr="005074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8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B75C1F" w:rsidRPr="005074E5" w:rsidRDefault="00B75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B75C1F" w:rsidRPr="005074E5" w:rsidRDefault="005074E5">
            <w:pPr>
              <w:rPr>
                <w:rFonts w:ascii="Arial" w:hAnsi="Arial" w:cs="Arial"/>
                <w:sz w:val="20"/>
                <w:szCs w:val="20"/>
              </w:rPr>
            </w:pPr>
            <w:r w:rsidRPr="005074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 w:rsidRPr="005074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4E5">
              <w:rPr>
                <w:rFonts w:ascii="Arial" w:hAnsi="Arial" w:cs="Arial"/>
                <w:sz w:val="20"/>
                <w:szCs w:val="20"/>
              </w:rPr>
            </w:r>
            <w:r w:rsidRPr="005074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B75C1F" w:rsidRPr="00175900" w:rsidTr="005074E5">
        <w:trPr>
          <w:trHeight w:val="454"/>
        </w:trPr>
        <w:tc>
          <w:tcPr>
            <w:tcW w:w="648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-</w:t>
            </w:r>
          </w:p>
        </w:tc>
        <w:tc>
          <w:tcPr>
            <w:tcW w:w="974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3"/>
          </w:p>
        </w:tc>
      </w:tr>
      <w:tr w:rsidR="00B75C1F" w:rsidRPr="00175900" w:rsidTr="005074E5">
        <w:trPr>
          <w:trHeight w:val="454"/>
        </w:trPr>
        <w:tc>
          <w:tcPr>
            <w:tcW w:w="648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-</w:t>
            </w:r>
          </w:p>
        </w:tc>
        <w:tc>
          <w:tcPr>
            <w:tcW w:w="974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4"/>
          </w:p>
        </w:tc>
      </w:tr>
      <w:tr w:rsidR="00B75C1F" w:rsidRPr="00175900" w:rsidTr="005074E5">
        <w:trPr>
          <w:trHeight w:val="454"/>
        </w:trPr>
        <w:tc>
          <w:tcPr>
            <w:tcW w:w="648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-</w:t>
            </w:r>
          </w:p>
        </w:tc>
        <w:tc>
          <w:tcPr>
            <w:tcW w:w="974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5"/>
          </w:p>
        </w:tc>
      </w:tr>
      <w:tr w:rsidR="00B75C1F" w:rsidRPr="00175900" w:rsidTr="005074E5">
        <w:trPr>
          <w:trHeight w:val="454"/>
        </w:trPr>
        <w:tc>
          <w:tcPr>
            <w:tcW w:w="648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-</w:t>
            </w:r>
          </w:p>
        </w:tc>
        <w:tc>
          <w:tcPr>
            <w:tcW w:w="974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6"/>
          </w:p>
        </w:tc>
      </w:tr>
      <w:tr w:rsidR="00B75C1F" w:rsidRPr="00175900" w:rsidTr="005074E5">
        <w:trPr>
          <w:trHeight w:val="454"/>
        </w:trPr>
        <w:tc>
          <w:tcPr>
            <w:tcW w:w="648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-</w:t>
            </w:r>
          </w:p>
        </w:tc>
        <w:tc>
          <w:tcPr>
            <w:tcW w:w="974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7"/>
          </w:p>
        </w:tc>
      </w:tr>
      <w:tr w:rsidR="00B75C1F" w:rsidRPr="00175900" w:rsidTr="005074E5">
        <w:trPr>
          <w:trHeight w:val="454"/>
        </w:trPr>
        <w:tc>
          <w:tcPr>
            <w:tcW w:w="648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-</w:t>
            </w:r>
          </w:p>
        </w:tc>
        <w:tc>
          <w:tcPr>
            <w:tcW w:w="974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8"/>
          </w:p>
        </w:tc>
      </w:tr>
      <w:tr w:rsidR="00B75C1F" w:rsidRPr="00175900" w:rsidTr="005074E5">
        <w:trPr>
          <w:trHeight w:val="454"/>
        </w:trPr>
        <w:tc>
          <w:tcPr>
            <w:tcW w:w="648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-</w:t>
            </w:r>
          </w:p>
        </w:tc>
        <w:tc>
          <w:tcPr>
            <w:tcW w:w="974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75C1F" w:rsidRPr="00175900" w:rsidTr="005074E5">
        <w:trPr>
          <w:trHeight w:val="454"/>
        </w:trPr>
        <w:tc>
          <w:tcPr>
            <w:tcW w:w="648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-</w:t>
            </w:r>
          </w:p>
        </w:tc>
        <w:tc>
          <w:tcPr>
            <w:tcW w:w="974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75C1F" w:rsidRPr="00175900" w:rsidTr="005074E5">
        <w:trPr>
          <w:trHeight w:val="454"/>
        </w:trPr>
        <w:tc>
          <w:tcPr>
            <w:tcW w:w="648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-</w:t>
            </w:r>
          </w:p>
        </w:tc>
        <w:tc>
          <w:tcPr>
            <w:tcW w:w="974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75C1F" w:rsidRPr="00175900" w:rsidTr="005074E5">
        <w:trPr>
          <w:trHeight w:val="454"/>
        </w:trPr>
        <w:tc>
          <w:tcPr>
            <w:tcW w:w="648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-</w:t>
            </w:r>
          </w:p>
        </w:tc>
        <w:tc>
          <w:tcPr>
            <w:tcW w:w="974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75C1F" w:rsidRPr="00175900" w:rsidTr="005074E5">
        <w:trPr>
          <w:trHeight w:val="454"/>
        </w:trPr>
        <w:tc>
          <w:tcPr>
            <w:tcW w:w="648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-</w:t>
            </w:r>
          </w:p>
        </w:tc>
        <w:tc>
          <w:tcPr>
            <w:tcW w:w="974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B31CF" w:rsidRPr="00175900" w:rsidTr="005C33C9">
        <w:trPr>
          <w:trHeight w:val="454"/>
        </w:trPr>
        <w:tc>
          <w:tcPr>
            <w:tcW w:w="648" w:type="dxa"/>
            <w:vAlign w:val="center"/>
          </w:tcPr>
          <w:p w:rsidR="00AB31CF" w:rsidRPr="005074E5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AB31CF" w:rsidRPr="005074E5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0" w:type="dxa"/>
            <w:vAlign w:val="center"/>
          </w:tcPr>
          <w:p w:rsidR="00AB31CF" w:rsidRPr="005074E5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AB31CF" w:rsidRPr="00175900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-</w:t>
            </w:r>
          </w:p>
        </w:tc>
        <w:tc>
          <w:tcPr>
            <w:tcW w:w="974" w:type="dxa"/>
            <w:vAlign w:val="center"/>
          </w:tcPr>
          <w:p w:rsidR="00AB31CF" w:rsidRPr="00175900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AB31CF" w:rsidRPr="005074E5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AB31CF" w:rsidRPr="00175900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B31CF" w:rsidRPr="00175900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B31CF" w:rsidRPr="00175900" w:rsidTr="005C33C9">
        <w:trPr>
          <w:trHeight w:val="454"/>
        </w:trPr>
        <w:tc>
          <w:tcPr>
            <w:tcW w:w="648" w:type="dxa"/>
            <w:vAlign w:val="center"/>
          </w:tcPr>
          <w:p w:rsidR="00AB31CF" w:rsidRPr="005074E5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AB31CF" w:rsidRPr="005074E5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0" w:type="dxa"/>
            <w:vAlign w:val="center"/>
          </w:tcPr>
          <w:p w:rsidR="00AB31CF" w:rsidRPr="005074E5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AB31CF" w:rsidRPr="00175900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-</w:t>
            </w:r>
          </w:p>
        </w:tc>
        <w:tc>
          <w:tcPr>
            <w:tcW w:w="974" w:type="dxa"/>
            <w:vAlign w:val="center"/>
          </w:tcPr>
          <w:p w:rsidR="00AB31CF" w:rsidRPr="00175900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AB31CF" w:rsidRPr="005074E5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AB31CF" w:rsidRPr="00175900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B31CF" w:rsidRPr="00175900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B31CF" w:rsidRPr="00175900" w:rsidTr="005C33C9">
        <w:trPr>
          <w:trHeight w:val="454"/>
        </w:trPr>
        <w:tc>
          <w:tcPr>
            <w:tcW w:w="648" w:type="dxa"/>
            <w:vAlign w:val="center"/>
          </w:tcPr>
          <w:p w:rsidR="00AB31CF" w:rsidRPr="005074E5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AB31CF" w:rsidRPr="005074E5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0" w:type="dxa"/>
            <w:vAlign w:val="center"/>
          </w:tcPr>
          <w:p w:rsidR="00AB31CF" w:rsidRPr="005074E5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AB31CF" w:rsidRPr="00175900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-</w:t>
            </w:r>
          </w:p>
        </w:tc>
        <w:tc>
          <w:tcPr>
            <w:tcW w:w="974" w:type="dxa"/>
            <w:vAlign w:val="center"/>
          </w:tcPr>
          <w:p w:rsidR="00AB31CF" w:rsidRPr="00175900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AB31CF" w:rsidRPr="005074E5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AB31CF" w:rsidRPr="00175900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B31CF" w:rsidRPr="00175900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B31CF" w:rsidRPr="00175900" w:rsidTr="005C33C9">
        <w:trPr>
          <w:trHeight w:val="454"/>
        </w:trPr>
        <w:tc>
          <w:tcPr>
            <w:tcW w:w="648" w:type="dxa"/>
            <w:vAlign w:val="center"/>
          </w:tcPr>
          <w:p w:rsidR="00AB31CF" w:rsidRPr="005074E5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AB31CF" w:rsidRPr="005074E5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0" w:type="dxa"/>
            <w:vAlign w:val="center"/>
          </w:tcPr>
          <w:p w:rsidR="00AB31CF" w:rsidRPr="005074E5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AB31CF" w:rsidRPr="00175900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-</w:t>
            </w:r>
          </w:p>
        </w:tc>
        <w:tc>
          <w:tcPr>
            <w:tcW w:w="974" w:type="dxa"/>
            <w:vAlign w:val="center"/>
          </w:tcPr>
          <w:p w:rsidR="00AB31CF" w:rsidRPr="00175900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AB31CF" w:rsidRPr="005074E5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AB31CF" w:rsidRPr="00175900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B31CF" w:rsidRPr="00175900" w:rsidRDefault="00AB31CF" w:rsidP="005C33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75C1F" w:rsidRPr="00175900" w:rsidTr="005074E5">
        <w:trPr>
          <w:trHeight w:val="454"/>
        </w:trPr>
        <w:tc>
          <w:tcPr>
            <w:tcW w:w="648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-</w:t>
            </w:r>
          </w:p>
        </w:tc>
        <w:tc>
          <w:tcPr>
            <w:tcW w:w="974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75C1F" w:rsidRPr="00175900" w:rsidTr="005074E5">
        <w:trPr>
          <w:trHeight w:val="454"/>
        </w:trPr>
        <w:tc>
          <w:tcPr>
            <w:tcW w:w="648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-</w:t>
            </w:r>
          </w:p>
        </w:tc>
        <w:tc>
          <w:tcPr>
            <w:tcW w:w="974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B75C1F" w:rsidRPr="005074E5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75C1F" w:rsidRPr="00175900" w:rsidRDefault="00B75C1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4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AB31CF" w:rsidRDefault="00AB31CF">
      <w:pPr>
        <w:rPr>
          <w:rFonts w:ascii="Arial" w:hAnsi="Arial" w:cs="Arial"/>
          <w:b/>
          <w:color w:val="000000"/>
          <w:sz w:val="18"/>
          <w:szCs w:val="18"/>
        </w:rPr>
        <w:sectPr w:rsidR="00AB31CF" w:rsidSect="00635242">
          <w:headerReference w:type="default" r:id="rId10"/>
          <w:type w:val="continuous"/>
          <w:pgSz w:w="16838" w:h="11906" w:orient="landscape" w:code="9"/>
          <w:pgMar w:top="899" w:right="1418" w:bottom="899" w:left="1134" w:header="709" w:footer="709" w:gutter="0"/>
          <w:cols w:space="708"/>
          <w:formProt w:val="0"/>
          <w:docGrid w:linePitch="360"/>
        </w:sectPr>
      </w:pPr>
    </w:p>
    <w:p w:rsidR="00DE1996" w:rsidRPr="00175900" w:rsidRDefault="00DE1996">
      <w:pPr>
        <w:rPr>
          <w:rFonts w:ascii="Arial" w:hAnsi="Arial" w:cs="Arial"/>
          <w:b/>
          <w:color w:val="000000"/>
          <w:sz w:val="18"/>
          <w:szCs w:val="18"/>
        </w:rPr>
      </w:pPr>
    </w:p>
    <w:p w:rsidR="00B42847" w:rsidRPr="00175900" w:rsidRDefault="00B42847">
      <w:pPr>
        <w:rPr>
          <w:rFonts w:ascii="Arial" w:hAnsi="Arial" w:cs="Arial"/>
          <w:b/>
          <w:color w:val="000000"/>
        </w:rPr>
      </w:pPr>
      <w:r w:rsidRPr="00175900">
        <w:rPr>
          <w:rFonts w:ascii="Arial" w:hAnsi="Arial" w:cs="Arial"/>
          <w:b/>
          <w:color w:val="000000"/>
        </w:rPr>
        <w:t>Bewertung der Anbietungsliste durch das Universitätsarchiv</w:t>
      </w:r>
    </w:p>
    <w:bookmarkStart w:id="19" w:name="Kontrollkästchen5"/>
    <w:p w:rsidR="00613190" w:rsidRPr="00175900" w:rsidRDefault="00613190">
      <w:pPr>
        <w:ind w:left="709" w:hanging="709"/>
        <w:rPr>
          <w:rFonts w:ascii="Arial" w:hAnsi="Arial" w:cs="Arial"/>
          <w:b/>
          <w:color w:val="000000"/>
          <w:sz w:val="20"/>
          <w:szCs w:val="20"/>
        </w:rPr>
      </w:pPr>
      <w:r w:rsidRPr="00175900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75900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52091A">
        <w:rPr>
          <w:rFonts w:ascii="Arial" w:hAnsi="Arial" w:cs="Arial"/>
          <w:b/>
          <w:color w:val="000000"/>
          <w:sz w:val="20"/>
          <w:szCs w:val="20"/>
        </w:rPr>
      </w:r>
      <w:r w:rsidR="0052091A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175900"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19"/>
      <w:r w:rsidRPr="00175900">
        <w:rPr>
          <w:rFonts w:ascii="Arial" w:hAnsi="Arial" w:cs="Arial"/>
          <w:b/>
          <w:color w:val="000000"/>
          <w:sz w:val="20"/>
          <w:szCs w:val="20"/>
        </w:rPr>
        <w:tab/>
      </w:r>
      <w:r w:rsidR="009C77F8" w:rsidRPr="00175900">
        <w:rPr>
          <w:rFonts w:ascii="Arial" w:hAnsi="Arial" w:cs="Arial"/>
          <w:b/>
          <w:color w:val="000000"/>
          <w:sz w:val="20"/>
          <w:szCs w:val="20"/>
        </w:rPr>
        <w:t xml:space="preserve">Die in Spalte </w:t>
      </w:r>
      <w:r w:rsidR="006B6D04">
        <w:rPr>
          <w:rFonts w:ascii="Arial" w:hAnsi="Arial" w:cs="Arial"/>
          <w:b/>
          <w:color w:val="000000"/>
          <w:sz w:val="20"/>
          <w:szCs w:val="20"/>
        </w:rPr>
        <w:t>7</w:t>
      </w:r>
      <w:r w:rsidR="00832AD8" w:rsidRPr="00175900">
        <w:rPr>
          <w:rFonts w:ascii="Arial" w:hAnsi="Arial" w:cs="Arial"/>
          <w:b/>
          <w:color w:val="000000"/>
          <w:sz w:val="20"/>
          <w:szCs w:val="20"/>
        </w:rPr>
        <w:t xml:space="preserve"> der Anbietungsliste mit „A“ markierten Unterlagen sind</w:t>
      </w:r>
      <w:r w:rsidRPr="00175900">
        <w:rPr>
          <w:rFonts w:ascii="Arial" w:hAnsi="Arial" w:cs="Arial"/>
          <w:b/>
          <w:color w:val="000000"/>
          <w:sz w:val="20"/>
          <w:szCs w:val="20"/>
        </w:rPr>
        <w:t xml:space="preserve"> de</w:t>
      </w:r>
      <w:r w:rsidR="00832AD8" w:rsidRPr="00175900">
        <w:rPr>
          <w:rFonts w:ascii="Arial" w:hAnsi="Arial" w:cs="Arial"/>
          <w:b/>
          <w:color w:val="000000"/>
          <w:sz w:val="20"/>
          <w:szCs w:val="20"/>
        </w:rPr>
        <w:t>m Universitätsarchiv</w:t>
      </w:r>
      <w:r w:rsidRPr="00175900">
        <w:rPr>
          <w:rFonts w:ascii="Arial" w:hAnsi="Arial" w:cs="Arial"/>
          <w:b/>
          <w:color w:val="000000"/>
          <w:sz w:val="20"/>
          <w:szCs w:val="20"/>
        </w:rPr>
        <w:t xml:space="preserve"> zu übergeben.</w:t>
      </w:r>
    </w:p>
    <w:p w:rsidR="00613190" w:rsidRPr="00175900" w:rsidRDefault="00832AD8">
      <w:pPr>
        <w:ind w:left="709" w:hanging="709"/>
        <w:rPr>
          <w:rFonts w:ascii="Arial" w:hAnsi="Arial" w:cs="Arial"/>
          <w:b/>
          <w:color w:val="000000"/>
          <w:sz w:val="20"/>
          <w:szCs w:val="20"/>
        </w:rPr>
      </w:pPr>
      <w:r w:rsidRPr="00175900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75900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52091A">
        <w:rPr>
          <w:rFonts w:ascii="Arial" w:hAnsi="Arial" w:cs="Arial"/>
          <w:b/>
          <w:color w:val="000000"/>
          <w:sz w:val="20"/>
          <w:szCs w:val="20"/>
        </w:rPr>
      </w:r>
      <w:r w:rsidR="0052091A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175900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="00613190" w:rsidRPr="00175900">
        <w:rPr>
          <w:rFonts w:ascii="Arial" w:hAnsi="Arial" w:cs="Arial"/>
          <w:b/>
          <w:color w:val="000000"/>
          <w:sz w:val="20"/>
          <w:szCs w:val="20"/>
        </w:rPr>
        <w:tab/>
      </w:r>
      <w:r w:rsidR="009C77F8" w:rsidRPr="00175900">
        <w:rPr>
          <w:rFonts w:ascii="Arial" w:hAnsi="Arial" w:cs="Arial"/>
          <w:b/>
          <w:color w:val="000000"/>
          <w:sz w:val="20"/>
          <w:szCs w:val="20"/>
        </w:rPr>
        <w:t xml:space="preserve">Die in Spalte </w:t>
      </w:r>
      <w:r w:rsidR="006B6D04">
        <w:rPr>
          <w:rFonts w:ascii="Arial" w:hAnsi="Arial" w:cs="Arial"/>
          <w:b/>
          <w:color w:val="000000"/>
          <w:sz w:val="20"/>
          <w:szCs w:val="20"/>
        </w:rPr>
        <w:t>7</w:t>
      </w:r>
      <w:r w:rsidRPr="00175900">
        <w:rPr>
          <w:rFonts w:ascii="Arial" w:hAnsi="Arial" w:cs="Arial"/>
          <w:b/>
          <w:color w:val="000000"/>
          <w:sz w:val="20"/>
          <w:szCs w:val="20"/>
        </w:rPr>
        <w:t xml:space="preserve"> mit „K“ gekennzeichneten Unterlagen</w:t>
      </w:r>
      <w:r w:rsidR="0096419B">
        <w:rPr>
          <w:rFonts w:ascii="Arial" w:hAnsi="Arial" w:cs="Arial"/>
          <w:b/>
          <w:color w:val="000000"/>
          <w:sz w:val="20"/>
          <w:szCs w:val="20"/>
        </w:rPr>
        <w:t xml:space="preserve"> werden vom</w:t>
      </w:r>
      <w:r w:rsidR="00613190" w:rsidRPr="00175900">
        <w:rPr>
          <w:rFonts w:ascii="Arial" w:hAnsi="Arial" w:cs="Arial"/>
          <w:b/>
          <w:color w:val="000000"/>
          <w:sz w:val="20"/>
          <w:szCs w:val="20"/>
        </w:rPr>
        <w:t xml:space="preserve"> Universitätsarchiv nicht übernommen.</w:t>
      </w:r>
    </w:p>
    <w:p w:rsidR="00616F06" w:rsidRDefault="00616F06" w:rsidP="00616F06">
      <w:pPr>
        <w:rPr>
          <w:rFonts w:ascii="Arial" w:hAnsi="Arial" w:cs="Arial"/>
          <w:sz w:val="16"/>
          <w:szCs w:val="16"/>
        </w:rPr>
      </w:pPr>
    </w:p>
    <w:p w:rsidR="00616F06" w:rsidRPr="00175900" w:rsidRDefault="00616F06" w:rsidP="00616F06">
      <w:pPr>
        <w:rPr>
          <w:rFonts w:ascii="Arial" w:hAnsi="Arial" w:cs="Arial"/>
          <w:sz w:val="16"/>
          <w:szCs w:val="16"/>
        </w:rPr>
      </w:pPr>
      <w:r w:rsidRPr="00175900">
        <w:rPr>
          <w:rFonts w:ascii="Arial" w:hAnsi="Arial" w:cs="Arial"/>
          <w:sz w:val="16"/>
          <w:szCs w:val="16"/>
        </w:rPr>
        <w:t xml:space="preserve">Senden Sie die ausgefüllte </w:t>
      </w:r>
      <w:r w:rsidRPr="00175900">
        <w:rPr>
          <w:rFonts w:ascii="Arial" w:hAnsi="Arial" w:cs="Arial"/>
          <w:b/>
          <w:sz w:val="16"/>
          <w:szCs w:val="16"/>
        </w:rPr>
        <w:t>Abgabeliste bitte in elektronischer Form</w:t>
      </w:r>
      <w:r w:rsidRPr="00175900">
        <w:rPr>
          <w:rFonts w:ascii="Arial" w:hAnsi="Arial" w:cs="Arial"/>
          <w:sz w:val="16"/>
          <w:szCs w:val="16"/>
        </w:rPr>
        <w:t xml:space="preserve"> an: </w:t>
      </w:r>
      <w:hyperlink r:id="rId11" w:history="1">
        <w:r w:rsidRPr="00175900">
          <w:rPr>
            <w:rStyle w:val="Hyperlink"/>
            <w:rFonts w:ascii="Arial" w:hAnsi="Arial" w:cs="Arial"/>
            <w:color w:val="auto"/>
            <w:sz w:val="16"/>
            <w:szCs w:val="16"/>
          </w:rPr>
          <w:t>Uniarchiv@ub.uni-paderborn.de</w:t>
        </w:r>
      </w:hyperlink>
    </w:p>
    <w:p w:rsidR="00616F06" w:rsidRPr="0017668B" w:rsidRDefault="00616F06" w:rsidP="00616F06">
      <w:pPr>
        <w:rPr>
          <w:rFonts w:ascii="Arial" w:hAnsi="Arial" w:cs="Arial"/>
          <w:sz w:val="16"/>
          <w:szCs w:val="16"/>
        </w:rPr>
      </w:pPr>
      <w:r w:rsidRPr="00175900">
        <w:rPr>
          <w:rFonts w:ascii="Arial" w:hAnsi="Arial" w:cs="Arial"/>
          <w:sz w:val="16"/>
          <w:szCs w:val="16"/>
        </w:rPr>
        <w:t>sowie einen</w:t>
      </w:r>
      <w:r w:rsidR="00D31B80">
        <w:rPr>
          <w:rFonts w:ascii="Arial" w:hAnsi="Arial" w:cs="Arial"/>
          <w:b/>
          <w:sz w:val="16"/>
          <w:szCs w:val="16"/>
        </w:rPr>
        <w:t xml:space="preserve"> </w:t>
      </w:r>
      <w:r w:rsidRPr="00175900">
        <w:rPr>
          <w:rFonts w:ascii="Arial" w:hAnsi="Arial" w:cs="Arial"/>
          <w:b/>
          <w:sz w:val="16"/>
          <w:szCs w:val="16"/>
        </w:rPr>
        <w:t>Ausdruck der Abgabeliste</w:t>
      </w:r>
      <w:r w:rsidR="00D31B80">
        <w:rPr>
          <w:rFonts w:ascii="Arial" w:hAnsi="Arial" w:cs="Arial"/>
          <w:sz w:val="16"/>
          <w:szCs w:val="16"/>
        </w:rPr>
        <w:t xml:space="preserve"> </w:t>
      </w:r>
      <w:r w:rsidRPr="00175900">
        <w:rPr>
          <w:rFonts w:ascii="Arial" w:hAnsi="Arial" w:cs="Arial"/>
          <w:sz w:val="16"/>
          <w:szCs w:val="16"/>
        </w:rPr>
        <w:t xml:space="preserve">an das Universitätsarchiv </w:t>
      </w:r>
    </w:p>
    <w:p w:rsidR="00613190" w:rsidRPr="00175900" w:rsidRDefault="00613190">
      <w:pPr>
        <w:rPr>
          <w:rFonts w:ascii="Arial" w:hAnsi="Arial" w:cs="Arial"/>
          <w:sz w:val="20"/>
          <w:szCs w:val="20"/>
        </w:rPr>
      </w:pPr>
    </w:p>
    <w:p w:rsidR="00B42847" w:rsidRPr="00175900" w:rsidRDefault="00B42847">
      <w:pPr>
        <w:rPr>
          <w:rFonts w:ascii="Arial" w:hAnsi="Arial" w:cs="Arial"/>
          <w:sz w:val="20"/>
          <w:szCs w:val="20"/>
        </w:rPr>
      </w:pPr>
    </w:p>
    <w:bookmarkStart w:id="20" w:name="Text59"/>
    <w:p w:rsidR="00B42847" w:rsidRPr="00175900" w:rsidRDefault="00B42847" w:rsidP="00B42847">
      <w:pPr>
        <w:tabs>
          <w:tab w:val="left" w:pos="1985"/>
          <w:tab w:val="left" w:pos="2126"/>
          <w:tab w:val="left" w:pos="5670"/>
        </w:tabs>
        <w:rPr>
          <w:rFonts w:ascii="Arial" w:hAnsi="Arial" w:cs="Arial"/>
          <w:sz w:val="18"/>
          <w:szCs w:val="18"/>
          <w:u w:val="single"/>
        </w:rPr>
      </w:pPr>
      <w:r w:rsidRPr="0017590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59"/>
            <w:enabled/>
            <w:calcOnExit w:val="0"/>
            <w:textInput>
              <w:type w:val="date"/>
            </w:textInput>
          </w:ffData>
        </w:fldChar>
      </w:r>
      <w:r w:rsidRPr="0017590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175900">
        <w:rPr>
          <w:rFonts w:ascii="Arial" w:hAnsi="Arial" w:cs="Arial"/>
          <w:sz w:val="18"/>
          <w:szCs w:val="18"/>
          <w:u w:val="single"/>
        </w:rPr>
      </w:r>
      <w:r w:rsidRPr="00175900">
        <w:rPr>
          <w:rFonts w:ascii="Arial" w:hAnsi="Arial" w:cs="Arial"/>
          <w:sz w:val="18"/>
          <w:szCs w:val="18"/>
          <w:u w:val="single"/>
        </w:rPr>
        <w:fldChar w:fldCharType="separate"/>
      </w:r>
      <w:r w:rsidRPr="00175900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175900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175900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175900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175900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175900">
        <w:rPr>
          <w:rFonts w:ascii="Arial" w:hAnsi="Arial" w:cs="Arial"/>
          <w:sz w:val="18"/>
          <w:szCs w:val="18"/>
          <w:u w:val="single"/>
        </w:rPr>
        <w:fldChar w:fldCharType="end"/>
      </w:r>
      <w:bookmarkEnd w:id="20"/>
      <w:r w:rsidRPr="00175900">
        <w:rPr>
          <w:rFonts w:ascii="Arial" w:hAnsi="Arial" w:cs="Arial"/>
          <w:sz w:val="18"/>
          <w:szCs w:val="18"/>
          <w:u w:val="single"/>
        </w:rPr>
        <w:tab/>
      </w:r>
      <w:r w:rsidRPr="00175900">
        <w:rPr>
          <w:rFonts w:ascii="Arial" w:hAnsi="Arial" w:cs="Arial"/>
          <w:sz w:val="18"/>
          <w:szCs w:val="18"/>
          <w:u w:val="single"/>
        </w:rPr>
        <w:tab/>
      </w:r>
      <w:r w:rsidRPr="00175900">
        <w:rPr>
          <w:rFonts w:ascii="Arial" w:hAnsi="Arial" w:cs="Arial"/>
          <w:sz w:val="18"/>
          <w:szCs w:val="18"/>
          <w:u w:val="single"/>
        </w:rPr>
        <w:tab/>
      </w:r>
    </w:p>
    <w:p w:rsidR="00B42847" w:rsidRPr="00175900" w:rsidRDefault="00B42847" w:rsidP="00B42847">
      <w:pPr>
        <w:rPr>
          <w:rFonts w:ascii="Arial" w:hAnsi="Arial" w:cs="Arial"/>
          <w:sz w:val="18"/>
          <w:szCs w:val="18"/>
        </w:rPr>
      </w:pPr>
      <w:r w:rsidRPr="00175900">
        <w:rPr>
          <w:rFonts w:ascii="Arial" w:hAnsi="Arial" w:cs="Arial"/>
          <w:sz w:val="18"/>
          <w:szCs w:val="18"/>
        </w:rPr>
        <w:t>Datum</w:t>
      </w:r>
      <w:r w:rsidRPr="00175900">
        <w:rPr>
          <w:rFonts w:ascii="Arial" w:hAnsi="Arial" w:cs="Arial"/>
          <w:sz w:val="18"/>
          <w:szCs w:val="18"/>
        </w:rPr>
        <w:tab/>
      </w:r>
      <w:r w:rsidRPr="00175900">
        <w:rPr>
          <w:rFonts w:ascii="Arial" w:hAnsi="Arial" w:cs="Arial"/>
          <w:sz w:val="18"/>
          <w:szCs w:val="18"/>
        </w:rPr>
        <w:tab/>
      </w:r>
      <w:r w:rsidRPr="00175900">
        <w:rPr>
          <w:rFonts w:ascii="Arial" w:hAnsi="Arial" w:cs="Arial"/>
          <w:sz w:val="18"/>
          <w:szCs w:val="18"/>
        </w:rPr>
        <w:tab/>
        <w:t>Unterschrift</w:t>
      </w:r>
    </w:p>
    <w:sectPr w:rsidR="00B42847" w:rsidRPr="00175900" w:rsidSect="00635242">
      <w:type w:val="continuous"/>
      <w:pgSz w:w="16838" w:h="11906" w:orient="landscape" w:code="9"/>
      <w:pgMar w:top="899" w:right="1418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84B" w:rsidRDefault="000A584B">
      <w:r>
        <w:separator/>
      </w:r>
    </w:p>
  </w:endnote>
  <w:endnote w:type="continuationSeparator" w:id="0">
    <w:p w:rsidR="000A584B" w:rsidRDefault="000A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altName w:val="Century Gothic"/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900" w:rsidRDefault="0017590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75588">
      <w:rPr>
        <w:rStyle w:val="Seitenzahl"/>
        <w:noProof/>
      </w:rPr>
      <w:t>2</w:t>
    </w:r>
    <w:r>
      <w:rPr>
        <w:rStyle w:val="Seitenzahl"/>
      </w:rPr>
      <w:fldChar w:fldCharType="end"/>
    </w:r>
  </w:p>
  <w:p w:rsidR="00175900" w:rsidRDefault="001759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900" w:rsidRPr="0017668B" w:rsidRDefault="00175900">
    <w:pPr>
      <w:pStyle w:val="Fuzeile"/>
      <w:framePr w:wrap="around" w:vAnchor="text" w:hAnchor="margin" w:xAlign="center" w:y="1"/>
      <w:rPr>
        <w:rStyle w:val="Seitenzahl"/>
        <w:rFonts w:ascii="Arial" w:hAnsi="Arial" w:cs="Arial"/>
      </w:rPr>
    </w:pPr>
    <w:r w:rsidRPr="0017668B">
      <w:rPr>
        <w:rStyle w:val="Seitenzahl"/>
        <w:rFonts w:ascii="Arial" w:hAnsi="Arial" w:cs="Arial"/>
      </w:rPr>
      <w:fldChar w:fldCharType="begin"/>
    </w:r>
    <w:r w:rsidRPr="0017668B">
      <w:rPr>
        <w:rStyle w:val="Seitenzahl"/>
        <w:rFonts w:ascii="Arial" w:hAnsi="Arial" w:cs="Arial"/>
      </w:rPr>
      <w:instrText xml:space="preserve">PAGE  </w:instrText>
    </w:r>
    <w:r w:rsidRPr="0017668B">
      <w:rPr>
        <w:rStyle w:val="Seitenzahl"/>
        <w:rFonts w:ascii="Arial" w:hAnsi="Arial" w:cs="Arial"/>
      </w:rPr>
      <w:fldChar w:fldCharType="separate"/>
    </w:r>
    <w:r w:rsidR="00D31B80">
      <w:rPr>
        <w:rStyle w:val="Seitenzahl"/>
        <w:rFonts w:ascii="Arial" w:hAnsi="Arial" w:cs="Arial"/>
        <w:noProof/>
      </w:rPr>
      <w:t>1</w:t>
    </w:r>
    <w:r w:rsidRPr="0017668B">
      <w:rPr>
        <w:rStyle w:val="Seitenzahl"/>
        <w:rFonts w:ascii="Arial" w:hAnsi="Arial" w:cs="Arial"/>
      </w:rPr>
      <w:fldChar w:fldCharType="end"/>
    </w:r>
  </w:p>
  <w:p w:rsidR="00175900" w:rsidRDefault="001759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84B" w:rsidRDefault="000A584B">
      <w:r>
        <w:separator/>
      </w:r>
    </w:p>
  </w:footnote>
  <w:footnote w:type="continuationSeparator" w:id="0">
    <w:p w:rsidR="000A584B" w:rsidRDefault="000A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648"/>
      <w:gridCol w:w="1620"/>
      <w:gridCol w:w="5920"/>
      <w:gridCol w:w="907"/>
      <w:gridCol w:w="974"/>
      <w:gridCol w:w="1080"/>
      <w:gridCol w:w="1285"/>
      <w:gridCol w:w="2700"/>
    </w:tblGrid>
    <w:tr w:rsidR="00E95BC6" w:rsidRPr="00175900" w:rsidTr="00B232BB">
      <w:trPr>
        <w:tblHeader/>
      </w:trPr>
      <w:tc>
        <w:tcPr>
          <w:tcW w:w="648" w:type="dxa"/>
          <w:tcBorders>
            <w:top w:val="single" w:sz="12" w:space="0" w:color="auto"/>
            <w:bottom w:val="single" w:sz="12" w:space="0" w:color="auto"/>
          </w:tcBorders>
          <w:shd w:val="clear" w:color="auto" w:fill="E6E6E6"/>
        </w:tcPr>
        <w:p w:rsidR="00E95BC6" w:rsidRPr="00175900" w:rsidRDefault="00E95BC6" w:rsidP="00E95BC6">
          <w:pPr>
            <w:rPr>
              <w:rFonts w:ascii="Arial" w:hAnsi="Arial" w:cs="Arial"/>
              <w:sz w:val="16"/>
              <w:szCs w:val="16"/>
            </w:rPr>
          </w:pPr>
          <w:r w:rsidRPr="00175900">
            <w:rPr>
              <w:rFonts w:ascii="Arial" w:hAnsi="Arial" w:cs="Arial"/>
              <w:sz w:val="16"/>
              <w:szCs w:val="16"/>
            </w:rPr>
            <w:t>Lfd.</w:t>
          </w:r>
          <w:r w:rsidRPr="00175900">
            <w:rPr>
              <w:rFonts w:ascii="Arial" w:hAnsi="Arial" w:cs="Arial"/>
              <w:sz w:val="16"/>
              <w:szCs w:val="16"/>
            </w:rPr>
            <w:br/>
            <w:t>Nr.</w:t>
          </w:r>
        </w:p>
      </w:tc>
      <w:tc>
        <w:tcPr>
          <w:tcW w:w="1620" w:type="dxa"/>
          <w:tcBorders>
            <w:top w:val="single" w:sz="12" w:space="0" w:color="auto"/>
            <w:bottom w:val="single" w:sz="12" w:space="0" w:color="auto"/>
          </w:tcBorders>
          <w:shd w:val="clear" w:color="auto" w:fill="E6E6E6"/>
        </w:tcPr>
        <w:p w:rsidR="00E95BC6" w:rsidRPr="00175900" w:rsidRDefault="00E95BC6" w:rsidP="00E95BC6">
          <w:pPr>
            <w:rPr>
              <w:rFonts w:ascii="Arial" w:hAnsi="Arial" w:cs="Arial"/>
              <w:sz w:val="16"/>
              <w:szCs w:val="16"/>
            </w:rPr>
          </w:pPr>
          <w:r w:rsidRPr="00175900">
            <w:rPr>
              <w:rFonts w:ascii="Arial" w:hAnsi="Arial" w:cs="Arial"/>
              <w:sz w:val="16"/>
              <w:szCs w:val="16"/>
            </w:rPr>
            <w:t>Aktenzeichen /</w:t>
          </w:r>
          <w:r w:rsidRPr="00175900">
            <w:rPr>
              <w:rFonts w:ascii="Arial" w:hAnsi="Arial" w:cs="Arial"/>
              <w:sz w:val="16"/>
              <w:szCs w:val="16"/>
            </w:rPr>
            <w:br/>
            <w:t>aktenführende Stelle</w:t>
          </w:r>
          <w:r>
            <w:rPr>
              <w:rFonts w:ascii="Arial" w:hAnsi="Arial" w:cs="Arial"/>
              <w:sz w:val="16"/>
              <w:szCs w:val="16"/>
            </w:rPr>
            <w:t xml:space="preserve"> / Lagerungsnr. im Zwischenarchiv</w:t>
          </w:r>
        </w:p>
      </w:tc>
      <w:tc>
        <w:tcPr>
          <w:tcW w:w="5920" w:type="dxa"/>
          <w:tcBorders>
            <w:top w:val="single" w:sz="12" w:space="0" w:color="auto"/>
            <w:bottom w:val="single" w:sz="12" w:space="0" w:color="auto"/>
          </w:tcBorders>
          <w:shd w:val="clear" w:color="auto" w:fill="E6E6E6"/>
        </w:tcPr>
        <w:p w:rsidR="00E95BC6" w:rsidRPr="00175900" w:rsidRDefault="00E95BC6" w:rsidP="00E95BC6">
          <w:pPr>
            <w:rPr>
              <w:rFonts w:ascii="Arial" w:hAnsi="Arial" w:cs="Arial"/>
              <w:sz w:val="16"/>
              <w:szCs w:val="16"/>
            </w:rPr>
          </w:pPr>
          <w:r w:rsidRPr="00175900">
            <w:rPr>
              <w:rFonts w:ascii="Arial" w:hAnsi="Arial" w:cs="Arial"/>
              <w:sz w:val="16"/>
              <w:szCs w:val="16"/>
            </w:rPr>
            <w:t>Aktentitel /Inhalt</w:t>
          </w:r>
        </w:p>
      </w:tc>
      <w:tc>
        <w:tcPr>
          <w:tcW w:w="907" w:type="dxa"/>
          <w:tcBorders>
            <w:top w:val="single" w:sz="12" w:space="0" w:color="auto"/>
            <w:bottom w:val="single" w:sz="12" w:space="0" w:color="auto"/>
          </w:tcBorders>
          <w:shd w:val="clear" w:color="auto" w:fill="E6E6E6"/>
        </w:tcPr>
        <w:p w:rsidR="00E95BC6" w:rsidRPr="00175900" w:rsidRDefault="00E95BC6" w:rsidP="00E95BC6">
          <w:pPr>
            <w:rPr>
              <w:rFonts w:ascii="Arial" w:hAnsi="Arial" w:cs="Arial"/>
              <w:sz w:val="16"/>
              <w:szCs w:val="16"/>
            </w:rPr>
          </w:pPr>
          <w:r w:rsidRPr="00175900">
            <w:rPr>
              <w:rFonts w:ascii="Arial" w:hAnsi="Arial" w:cs="Arial"/>
              <w:sz w:val="16"/>
              <w:szCs w:val="16"/>
            </w:rPr>
            <w:t>Laufzeit von (JJJJ)</w:t>
          </w:r>
        </w:p>
      </w:tc>
      <w:tc>
        <w:tcPr>
          <w:tcW w:w="974" w:type="dxa"/>
          <w:tcBorders>
            <w:top w:val="single" w:sz="12" w:space="0" w:color="auto"/>
            <w:bottom w:val="single" w:sz="12" w:space="0" w:color="auto"/>
          </w:tcBorders>
          <w:shd w:val="clear" w:color="auto" w:fill="E6E6E6"/>
        </w:tcPr>
        <w:p w:rsidR="00E95BC6" w:rsidRPr="00175900" w:rsidRDefault="00E95BC6" w:rsidP="00E95BC6">
          <w:pPr>
            <w:rPr>
              <w:rFonts w:ascii="Arial" w:hAnsi="Arial" w:cs="Arial"/>
              <w:sz w:val="16"/>
              <w:szCs w:val="16"/>
            </w:rPr>
          </w:pPr>
          <w:r w:rsidRPr="00175900">
            <w:rPr>
              <w:rFonts w:ascii="Arial" w:hAnsi="Arial" w:cs="Arial"/>
              <w:sz w:val="16"/>
              <w:szCs w:val="16"/>
            </w:rPr>
            <w:t>Laufzeit bis (JJJJ)</w:t>
          </w:r>
        </w:p>
      </w:tc>
      <w:tc>
        <w:tcPr>
          <w:tcW w:w="1080" w:type="dxa"/>
          <w:tcBorders>
            <w:top w:val="single" w:sz="12" w:space="0" w:color="auto"/>
            <w:bottom w:val="single" w:sz="12" w:space="0" w:color="auto"/>
          </w:tcBorders>
          <w:shd w:val="clear" w:color="auto" w:fill="E6E6E6"/>
        </w:tcPr>
        <w:p w:rsidR="00E95BC6" w:rsidRPr="00175900" w:rsidRDefault="00E95BC6" w:rsidP="00E95BC6">
          <w:pPr>
            <w:rPr>
              <w:rFonts w:ascii="Arial" w:hAnsi="Arial" w:cs="Arial"/>
              <w:sz w:val="16"/>
              <w:szCs w:val="16"/>
            </w:rPr>
          </w:pPr>
          <w:r w:rsidRPr="00175900">
            <w:rPr>
              <w:rFonts w:ascii="Arial" w:hAnsi="Arial" w:cs="Arial"/>
              <w:sz w:val="16"/>
              <w:szCs w:val="16"/>
            </w:rPr>
            <w:t>Aufzube-</w:t>
          </w:r>
          <w:r w:rsidRPr="00175900">
            <w:rPr>
              <w:rFonts w:ascii="Arial" w:hAnsi="Arial" w:cs="Arial"/>
              <w:sz w:val="16"/>
              <w:szCs w:val="16"/>
            </w:rPr>
            <w:br/>
            <w:t>wahren</w:t>
          </w:r>
          <w:r w:rsidRPr="00175900">
            <w:rPr>
              <w:rFonts w:ascii="Arial" w:hAnsi="Arial" w:cs="Arial"/>
              <w:sz w:val="16"/>
              <w:szCs w:val="16"/>
            </w:rPr>
            <w:br/>
            <w:t>bis (JJJJ)</w:t>
          </w:r>
        </w:p>
      </w:tc>
      <w:tc>
        <w:tcPr>
          <w:tcW w:w="1285" w:type="dxa"/>
          <w:tcBorders>
            <w:top w:val="single" w:sz="12" w:space="0" w:color="auto"/>
            <w:bottom w:val="single" w:sz="12" w:space="0" w:color="auto"/>
          </w:tcBorders>
          <w:shd w:val="clear" w:color="auto" w:fill="E6E6E6"/>
        </w:tcPr>
        <w:p w:rsidR="00E95BC6" w:rsidRPr="00175900" w:rsidRDefault="00E95BC6" w:rsidP="00E95BC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End</w:t>
          </w:r>
          <w:r w:rsidRPr="00175900">
            <w:rPr>
              <w:rFonts w:ascii="Arial" w:hAnsi="Arial" w:cs="Arial"/>
              <w:sz w:val="16"/>
              <w:szCs w:val="16"/>
            </w:rPr>
            <w:t>gültige Bewertungs-</w:t>
          </w:r>
          <w:r w:rsidRPr="00175900">
            <w:rPr>
              <w:rFonts w:ascii="Arial" w:hAnsi="Arial" w:cs="Arial"/>
              <w:sz w:val="16"/>
              <w:szCs w:val="16"/>
            </w:rPr>
            <w:br/>
            <w:t>entscheidung</w:t>
          </w:r>
          <w:r w:rsidRPr="00175900">
            <w:rPr>
              <w:rFonts w:ascii="Arial" w:hAnsi="Arial" w:cs="Arial"/>
              <w:sz w:val="16"/>
              <w:szCs w:val="16"/>
            </w:rPr>
            <w:br/>
          </w:r>
          <w:r w:rsidRPr="00175900">
            <w:rPr>
              <w:rFonts w:ascii="Arial" w:hAnsi="Arial" w:cs="Arial"/>
              <w:sz w:val="14"/>
              <w:szCs w:val="14"/>
            </w:rPr>
            <w:t>(vom Archiv auszufüllen)</w:t>
          </w:r>
        </w:p>
      </w:tc>
      <w:tc>
        <w:tcPr>
          <w:tcW w:w="2700" w:type="dxa"/>
          <w:tcBorders>
            <w:top w:val="single" w:sz="12" w:space="0" w:color="auto"/>
            <w:bottom w:val="single" w:sz="12" w:space="0" w:color="auto"/>
          </w:tcBorders>
          <w:shd w:val="clear" w:color="auto" w:fill="E6E6E6"/>
        </w:tcPr>
        <w:p w:rsidR="00E95BC6" w:rsidRPr="00175900" w:rsidRDefault="00E95BC6" w:rsidP="00E95BC6">
          <w:pPr>
            <w:rPr>
              <w:rFonts w:ascii="Arial" w:hAnsi="Arial" w:cs="Arial"/>
              <w:sz w:val="16"/>
              <w:szCs w:val="16"/>
            </w:rPr>
          </w:pPr>
          <w:r w:rsidRPr="00175900">
            <w:rPr>
              <w:rFonts w:ascii="Arial" w:hAnsi="Arial" w:cs="Arial"/>
              <w:sz w:val="16"/>
              <w:szCs w:val="16"/>
            </w:rPr>
            <w:t>Bemerkungen</w:t>
          </w:r>
        </w:p>
      </w:tc>
    </w:tr>
    <w:tr w:rsidR="00E95BC6" w:rsidRPr="007E7EC5" w:rsidTr="00B232BB">
      <w:trPr>
        <w:tblHeader/>
      </w:trPr>
      <w:tc>
        <w:tcPr>
          <w:tcW w:w="648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E6E6E6"/>
        </w:tcPr>
        <w:p w:rsidR="00E95BC6" w:rsidRPr="007E7EC5" w:rsidRDefault="00E95BC6" w:rsidP="00E95BC6">
          <w:pPr>
            <w:jc w:val="center"/>
            <w:rPr>
              <w:rFonts w:ascii="Arial" w:hAnsi="Arial" w:cs="Arial"/>
              <w:sz w:val="18"/>
              <w:szCs w:val="20"/>
            </w:rPr>
          </w:pPr>
          <w:r w:rsidRPr="007E7EC5">
            <w:rPr>
              <w:rFonts w:ascii="Arial" w:hAnsi="Arial" w:cs="Arial"/>
              <w:sz w:val="18"/>
              <w:szCs w:val="20"/>
            </w:rPr>
            <w:t>1</w:t>
          </w:r>
        </w:p>
      </w:tc>
      <w:tc>
        <w:tcPr>
          <w:tcW w:w="1620" w:type="dxa"/>
          <w:tcBorders>
            <w:top w:val="single" w:sz="12" w:space="0" w:color="auto"/>
            <w:bottom w:val="single" w:sz="12" w:space="0" w:color="auto"/>
          </w:tcBorders>
          <w:shd w:val="clear" w:color="auto" w:fill="E6E6E6"/>
        </w:tcPr>
        <w:p w:rsidR="00E95BC6" w:rsidRPr="007E7EC5" w:rsidRDefault="00E95BC6" w:rsidP="00E95BC6">
          <w:pPr>
            <w:jc w:val="center"/>
            <w:rPr>
              <w:rFonts w:ascii="Arial" w:hAnsi="Arial" w:cs="Arial"/>
              <w:sz w:val="18"/>
              <w:szCs w:val="20"/>
            </w:rPr>
          </w:pPr>
          <w:r w:rsidRPr="007E7EC5">
            <w:rPr>
              <w:rFonts w:ascii="Arial" w:hAnsi="Arial" w:cs="Arial"/>
              <w:sz w:val="18"/>
              <w:szCs w:val="20"/>
            </w:rPr>
            <w:t>2</w:t>
          </w:r>
        </w:p>
      </w:tc>
      <w:tc>
        <w:tcPr>
          <w:tcW w:w="5920" w:type="dxa"/>
          <w:tcBorders>
            <w:top w:val="single" w:sz="12" w:space="0" w:color="auto"/>
            <w:bottom w:val="single" w:sz="12" w:space="0" w:color="auto"/>
          </w:tcBorders>
          <w:shd w:val="clear" w:color="auto" w:fill="E6E6E6"/>
        </w:tcPr>
        <w:p w:rsidR="00E95BC6" w:rsidRPr="007E7EC5" w:rsidRDefault="00E95BC6" w:rsidP="00E95BC6">
          <w:pPr>
            <w:jc w:val="center"/>
            <w:rPr>
              <w:rFonts w:ascii="Arial" w:hAnsi="Arial" w:cs="Arial"/>
              <w:sz w:val="18"/>
              <w:szCs w:val="20"/>
            </w:rPr>
          </w:pPr>
          <w:r w:rsidRPr="007E7EC5">
            <w:rPr>
              <w:rFonts w:ascii="Arial" w:hAnsi="Arial" w:cs="Arial"/>
              <w:sz w:val="18"/>
              <w:szCs w:val="20"/>
            </w:rPr>
            <w:t>3</w:t>
          </w:r>
        </w:p>
      </w:tc>
      <w:tc>
        <w:tcPr>
          <w:tcW w:w="907" w:type="dxa"/>
          <w:tcBorders>
            <w:top w:val="single" w:sz="12" w:space="0" w:color="auto"/>
            <w:bottom w:val="single" w:sz="12" w:space="0" w:color="auto"/>
          </w:tcBorders>
          <w:shd w:val="clear" w:color="auto" w:fill="E6E6E6"/>
        </w:tcPr>
        <w:p w:rsidR="00E95BC6" w:rsidRPr="007E7EC5" w:rsidRDefault="00E95BC6" w:rsidP="00E95BC6">
          <w:pPr>
            <w:jc w:val="center"/>
            <w:rPr>
              <w:rFonts w:ascii="Arial" w:hAnsi="Arial" w:cs="Arial"/>
              <w:sz w:val="18"/>
              <w:szCs w:val="20"/>
            </w:rPr>
          </w:pPr>
          <w:r w:rsidRPr="007E7EC5">
            <w:rPr>
              <w:rFonts w:ascii="Arial" w:hAnsi="Arial" w:cs="Arial"/>
              <w:sz w:val="18"/>
              <w:szCs w:val="20"/>
            </w:rPr>
            <w:t>4</w:t>
          </w:r>
        </w:p>
      </w:tc>
      <w:tc>
        <w:tcPr>
          <w:tcW w:w="974" w:type="dxa"/>
          <w:tcBorders>
            <w:top w:val="single" w:sz="12" w:space="0" w:color="auto"/>
            <w:bottom w:val="single" w:sz="12" w:space="0" w:color="auto"/>
          </w:tcBorders>
          <w:shd w:val="clear" w:color="auto" w:fill="E6E6E6"/>
        </w:tcPr>
        <w:p w:rsidR="00E95BC6" w:rsidRPr="007E7EC5" w:rsidRDefault="00E95BC6" w:rsidP="00E95BC6">
          <w:pPr>
            <w:jc w:val="center"/>
            <w:rPr>
              <w:rFonts w:ascii="Arial" w:hAnsi="Arial" w:cs="Arial"/>
              <w:sz w:val="18"/>
              <w:szCs w:val="20"/>
            </w:rPr>
          </w:pPr>
          <w:r w:rsidRPr="007E7EC5">
            <w:rPr>
              <w:rFonts w:ascii="Arial" w:hAnsi="Arial" w:cs="Arial"/>
              <w:sz w:val="18"/>
              <w:szCs w:val="20"/>
            </w:rPr>
            <w:t>5</w:t>
          </w:r>
        </w:p>
      </w:tc>
      <w:tc>
        <w:tcPr>
          <w:tcW w:w="1080" w:type="dxa"/>
          <w:tcBorders>
            <w:top w:val="single" w:sz="12" w:space="0" w:color="auto"/>
            <w:bottom w:val="single" w:sz="12" w:space="0" w:color="auto"/>
          </w:tcBorders>
          <w:shd w:val="clear" w:color="auto" w:fill="E6E6E6"/>
        </w:tcPr>
        <w:p w:rsidR="00E95BC6" w:rsidRPr="007E7EC5" w:rsidRDefault="00E95BC6" w:rsidP="00E95BC6">
          <w:pPr>
            <w:jc w:val="center"/>
            <w:rPr>
              <w:rFonts w:ascii="Arial" w:hAnsi="Arial" w:cs="Arial"/>
              <w:sz w:val="18"/>
              <w:szCs w:val="20"/>
            </w:rPr>
          </w:pPr>
          <w:r w:rsidRPr="007E7EC5">
            <w:rPr>
              <w:rFonts w:ascii="Arial" w:hAnsi="Arial" w:cs="Arial"/>
              <w:sz w:val="18"/>
              <w:szCs w:val="20"/>
            </w:rPr>
            <w:t>6</w:t>
          </w:r>
        </w:p>
      </w:tc>
      <w:tc>
        <w:tcPr>
          <w:tcW w:w="1285" w:type="dxa"/>
          <w:tcBorders>
            <w:top w:val="single" w:sz="12" w:space="0" w:color="auto"/>
            <w:bottom w:val="single" w:sz="12" w:space="0" w:color="auto"/>
          </w:tcBorders>
          <w:shd w:val="clear" w:color="auto" w:fill="E6E6E6"/>
        </w:tcPr>
        <w:p w:rsidR="00E95BC6" w:rsidRPr="007E7EC5" w:rsidRDefault="00E95BC6" w:rsidP="00E95BC6">
          <w:pPr>
            <w:jc w:val="center"/>
            <w:rPr>
              <w:rFonts w:ascii="Arial" w:hAnsi="Arial" w:cs="Arial"/>
              <w:sz w:val="18"/>
              <w:szCs w:val="20"/>
            </w:rPr>
          </w:pPr>
          <w:r w:rsidRPr="007E7EC5">
            <w:rPr>
              <w:rFonts w:ascii="Arial" w:hAnsi="Arial" w:cs="Arial"/>
              <w:sz w:val="18"/>
              <w:szCs w:val="20"/>
            </w:rPr>
            <w:t>7</w:t>
          </w:r>
        </w:p>
      </w:tc>
      <w:tc>
        <w:tcPr>
          <w:tcW w:w="2700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E6E6E6"/>
        </w:tcPr>
        <w:p w:rsidR="00E95BC6" w:rsidRPr="007E7EC5" w:rsidRDefault="00E95BC6" w:rsidP="00E95BC6">
          <w:pPr>
            <w:jc w:val="center"/>
            <w:rPr>
              <w:rFonts w:ascii="Arial" w:hAnsi="Arial" w:cs="Arial"/>
              <w:sz w:val="18"/>
              <w:szCs w:val="20"/>
            </w:rPr>
          </w:pPr>
          <w:r w:rsidRPr="007E7EC5">
            <w:rPr>
              <w:rFonts w:ascii="Arial" w:hAnsi="Arial" w:cs="Arial"/>
              <w:sz w:val="18"/>
              <w:szCs w:val="20"/>
            </w:rPr>
            <w:t>8</w:t>
          </w:r>
        </w:p>
      </w:tc>
    </w:tr>
  </w:tbl>
  <w:p w:rsidR="00E95BC6" w:rsidRDefault="00E95BC6" w:rsidP="00E95BC6">
    <w:pPr>
      <w:pStyle w:val="Kopfzeile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TUSUPVaYlSKyfTEedd7aqhrAwop0nOijv7uKaGFpVUU+k+vP89+7pcGdljfPuos7sNg2Tl3M82+Pg1MebC0ww==" w:salt="iGCvejTU48zgPr5SHL+XRA=="/>
  <w:defaultTabStop w:val="708"/>
  <w:hyphenationZone w:val="425"/>
  <w:noPunctuationKerning/>
  <w:characterSpacingControl w:val="doNotCompress"/>
  <w:hdrShapeDefaults>
    <o:shapedefaults v:ext="edit" spidmax="6145">
      <o:colormru v:ext="edit" colors="#cf6,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D1"/>
    <w:rsid w:val="000137D1"/>
    <w:rsid w:val="000448D2"/>
    <w:rsid w:val="00053D30"/>
    <w:rsid w:val="000A584B"/>
    <w:rsid w:val="000C4AD1"/>
    <w:rsid w:val="000C76E3"/>
    <w:rsid w:val="000D3D18"/>
    <w:rsid w:val="000E0036"/>
    <w:rsid w:val="00175900"/>
    <w:rsid w:val="0017668B"/>
    <w:rsid w:val="0019088A"/>
    <w:rsid w:val="00242DC1"/>
    <w:rsid w:val="00285BBF"/>
    <w:rsid w:val="002C0E4C"/>
    <w:rsid w:val="002C5955"/>
    <w:rsid w:val="0031544D"/>
    <w:rsid w:val="00324171"/>
    <w:rsid w:val="003B0061"/>
    <w:rsid w:val="003B7326"/>
    <w:rsid w:val="003D0501"/>
    <w:rsid w:val="003F701C"/>
    <w:rsid w:val="00425B81"/>
    <w:rsid w:val="00457B35"/>
    <w:rsid w:val="00483A2D"/>
    <w:rsid w:val="004C6EB8"/>
    <w:rsid w:val="005074E5"/>
    <w:rsid w:val="0052091A"/>
    <w:rsid w:val="00533E1C"/>
    <w:rsid w:val="00570E8E"/>
    <w:rsid w:val="005832E0"/>
    <w:rsid w:val="00593EC5"/>
    <w:rsid w:val="005A21DC"/>
    <w:rsid w:val="005B3F89"/>
    <w:rsid w:val="005B7B65"/>
    <w:rsid w:val="005C373C"/>
    <w:rsid w:val="005C7EBD"/>
    <w:rsid w:val="00611B01"/>
    <w:rsid w:val="00613190"/>
    <w:rsid w:val="00616F06"/>
    <w:rsid w:val="00635242"/>
    <w:rsid w:val="006B6D04"/>
    <w:rsid w:val="00702659"/>
    <w:rsid w:val="00726AAD"/>
    <w:rsid w:val="007415C1"/>
    <w:rsid w:val="00792F30"/>
    <w:rsid w:val="007D36F8"/>
    <w:rsid w:val="007E7EC5"/>
    <w:rsid w:val="00823540"/>
    <w:rsid w:val="00824563"/>
    <w:rsid w:val="00832AD8"/>
    <w:rsid w:val="00877447"/>
    <w:rsid w:val="008943FC"/>
    <w:rsid w:val="008A1C22"/>
    <w:rsid w:val="008A7B93"/>
    <w:rsid w:val="008C278A"/>
    <w:rsid w:val="0095404E"/>
    <w:rsid w:val="0096419B"/>
    <w:rsid w:val="009C77F8"/>
    <w:rsid w:val="009D3974"/>
    <w:rsid w:val="009F3AF1"/>
    <w:rsid w:val="009F6A66"/>
    <w:rsid w:val="00A1259F"/>
    <w:rsid w:val="00A14B9B"/>
    <w:rsid w:val="00A17880"/>
    <w:rsid w:val="00A17EB4"/>
    <w:rsid w:val="00A34F6A"/>
    <w:rsid w:val="00AB2BB9"/>
    <w:rsid w:val="00AB31CF"/>
    <w:rsid w:val="00B42847"/>
    <w:rsid w:val="00B75C1F"/>
    <w:rsid w:val="00B976A9"/>
    <w:rsid w:val="00BF72AD"/>
    <w:rsid w:val="00C07EA4"/>
    <w:rsid w:val="00C117A7"/>
    <w:rsid w:val="00C154B9"/>
    <w:rsid w:val="00C175E5"/>
    <w:rsid w:val="00CC2641"/>
    <w:rsid w:val="00D31B80"/>
    <w:rsid w:val="00D53ECC"/>
    <w:rsid w:val="00DA05E4"/>
    <w:rsid w:val="00DD1E5C"/>
    <w:rsid w:val="00DE1996"/>
    <w:rsid w:val="00E95BC6"/>
    <w:rsid w:val="00EE1E74"/>
    <w:rsid w:val="00F57219"/>
    <w:rsid w:val="00F75588"/>
    <w:rsid w:val="00FA147D"/>
    <w:rsid w:val="00FB2DD7"/>
    <w:rsid w:val="00FD6B0D"/>
    <w:rsid w:val="00FE16F2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f6,#ddd,#eaeaea"/>
    </o:shapedefaults>
    <o:shapelayout v:ext="edit">
      <o:idmap v:ext="edit" data="1"/>
    </o:shapelayout>
  </w:shapeDefaults>
  <w:decimalSymbol w:val=","/>
  <w:listSeparator w:val=";"/>
  <w15:chartTrackingRefBased/>
  <w15:docId w15:val="{DAE79F7B-D244-4822-B0B5-3599F43B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053D30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5C7E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FE16F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locked/>
    <w:rsid w:val="0095404E"/>
    <w:rPr>
      <w:sz w:val="24"/>
      <w:szCs w:val="24"/>
    </w:rPr>
  </w:style>
  <w:style w:type="paragraph" w:customStyle="1" w:styleId="FormatvorlageBetreffAV11ptNichtFett">
    <w:name w:val="Formatvorlage BetreffAV + 11 pt Nicht Fett"/>
    <w:basedOn w:val="Standard"/>
    <w:rsid w:val="0095404E"/>
    <w:pPr>
      <w:spacing w:before="120" w:line="280" w:lineRule="exact"/>
      <w:ind w:right="992"/>
      <w:jc w:val="both"/>
    </w:pPr>
    <w:rPr>
      <w:rFonts w:ascii="MetaNormal-Roman" w:hAnsi="MetaNormal-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Uniarchiv@ub.uni-paderborn.de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o\LOKALE~1\Temp\Formular_Anbietungslis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6A33-C1F4-42B6-A4CB-2CF322E1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Formular_Anbietungsliste.dot</Template>
  <TotalTime>0</TotalTime>
  <Pages>2</Pages>
  <Words>628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Universitätsarchiv</vt:lpstr>
    </vt:vector>
  </TitlesOfParts>
  <Company>ub</Company>
  <LinksUpToDate>false</LinksUpToDate>
  <CharactersWithSpaces>4578</CharactersWithSpaces>
  <SharedDoc>false</SharedDoc>
  <HLinks>
    <vt:vector size="6" baseType="variant">
      <vt:variant>
        <vt:i4>5570674</vt:i4>
      </vt:variant>
      <vt:variant>
        <vt:i4>1513</vt:i4>
      </vt:variant>
      <vt:variant>
        <vt:i4>0</vt:i4>
      </vt:variant>
      <vt:variant>
        <vt:i4>5</vt:i4>
      </vt:variant>
      <vt:variant>
        <vt:lpwstr>mailto:Uniarchiv@ub.uni-paderborn.de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Universitätsarchiv</dc:title>
  <dc:subject/>
  <dc:creator>so</dc:creator>
  <cp:keywords/>
  <cp:lastModifiedBy>Martina Kloid</cp:lastModifiedBy>
  <cp:revision>21</cp:revision>
  <cp:lastPrinted>2010-11-23T11:03:00Z</cp:lastPrinted>
  <dcterms:created xsi:type="dcterms:W3CDTF">2020-11-20T08:13:00Z</dcterms:created>
  <dcterms:modified xsi:type="dcterms:W3CDTF">2021-01-07T08:10:00Z</dcterms:modified>
</cp:coreProperties>
</file>